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55566945" w:rsidR="00655535" w:rsidRPr="00930F6C" w:rsidRDefault="00E057B3" w:rsidP="009B45F6">
      <w:pPr>
        <w:pStyle w:val="NoSpacing"/>
        <w:jc w:val="center"/>
        <w:rPr>
          <w:rFonts w:ascii="Algerian" w:hAnsi="Algerian" w:cstheme="majorBidi"/>
          <w:b/>
          <w:bCs/>
          <w:sz w:val="66"/>
          <w:szCs w:val="66"/>
        </w:rPr>
      </w:pPr>
      <w:r w:rsidRPr="00930F6C">
        <w:rPr>
          <w:rFonts w:ascii="Algerian" w:hAnsi="Algerian" w:cstheme="majorBidi"/>
          <w:b/>
          <w:bCs/>
          <w:sz w:val="66"/>
          <w:szCs w:val="66"/>
        </w:rPr>
        <w:t xml:space="preserve">For </w:t>
      </w:r>
      <w:proofErr w:type="spellStart"/>
      <w:r w:rsidR="007D4DE4" w:rsidRPr="00930F6C">
        <w:rPr>
          <w:rFonts w:ascii="Algerian" w:hAnsi="Algerian" w:cstheme="majorBidi"/>
          <w:b/>
          <w:bCs/>
          <w:sz w:val="66"/>
          <w:szCs w:val="66"/>
        </w:rPr>
        <w:t>parshas</w:t>
      </w:r>
      <w:proofErr w:type="spellEnd"/>
      <w:r w:rsidR="007D4DE4" w:rsidRPr="00930F6C">
        <w:rPr>
          <w:rFonts w:ascii="Algerian" w:hAnsi="Algerian" w:cstheme="majorBidi"/>
          <w:b/>
          <w:bCs/>
          <w:sz w:val="66"/>
          <w:szCs w:val="66"/>
        </w:rPr>
        <w:t xml:space="preserve"> </w:t>
      </w:r>
      <w:proofErr w:type="spellStart"/>
      <w:r w:rsidR="00930F6C" w:rsidRPr="00930F6C">
        <w:rPr>
          <w:rFonts w:ascii="Algerian" w:hAnsi="Algerian" w:cstheme="majorBidi"/>
          <w:b/>
          <w:bCs/>
          <w:sz w:val="66"/>
          <w:szCs w:val="66"/>
        </w:rPr>
        <w:t>dvarim</w:t>
      </w:r>
      <w:proofErr w:type="spellEnd"/>
      <w:r w:rsidR="00643E70" w:rsidRPr="00930F6C">
        <w:rPr>
          <w:rFonts w:ascii="Algerian" w:hAnsi="Algerian" w:cstheme="majorBidi"/>
          <w:b/>
          <w:bCs/>
          <w:sz w:val="66"/>
          <w:szCs w:val="66"/>
        </w:rPr>
        <w:t xml:space="preserve"> 5783</w:t>
      </w:r>
    </w:p>
    <w:p w14:paraId="702714CA" w14:textId="5CE0E1FA"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51546C">
        <w:rPr>
          <w:rFonts w:asciiTheme="majorBidi" w:hAnsiTheme="majorBidi" w:cstheme="majorBidi"/>
          <w:sz w:val="28"/>
          <w:szCs w:val="28"/>
        </w:rPr>
        <w:t>4</w:t>
      </w:r>
      <w:r w:rsidR="00930F6C">
        <w:rPr>
          <w:rFonts w:asciiTheme="majorBidi" w:hAnsiTheme="majorBidi" w:cstheme="majorBidi"/>
          <w:sz w:val="28"/>
          <w:szCs w:val="28"/>
        </w:rPr>
        <w:t>4</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0828E7">
        <w:rPr>
          <w:rFonts w:asciiTheme="majorBidi" w:hAnsiTheme="majorBidi" w:cstheme="majorBidi"/>
          <w:sz w:val="28"/>
          <w:szCs w:val="28"/>
        </w:rPr>
        <w:t>5</w:t>
      </w:r>
      <w:r w:rsidR="00930F6C">
        <w:rPr>
          <w:rFonts w:asciiTheme="majorBidi" w:hAnsiTheme="majorBidi" w:cstheme="majorBidi"/>
          <w:sz w:val="28"/>
          <w:szCs w:val="28"/>
        </w:rPr>
        <w:t>1</w:t>
      </w:r>
      <w:r w:rsidR="00FE1410" w:rsidRPr="00A925FA">
        <w:rPr>
          <w:rFonts w:asciiTheme="majorBidi" w:hAnsiTheme="majorBidi" w:cstheme="majorBidi"/>
          <w:sz w:val="28"/>
          <w:szCs w:val="28"/>
        </w:rPr>
        <w:t>)</w:t>
      </w:r>
      <w:r w:rsidR="004A50FA">
        <w:rPr>
          <w:rFonts w:asciiTheme="majorBidi" w:hAnsiTheme="majorBidi" w:cstheme="majorBidi"/>
          <w:sz w:val="28"/>
          <w:szCs w:val="28"/>
        </w:rPr>
        <w:t xml:space="preserve"> </w:t>
      </w:r>
      <w:r w:rsidR="00930F6C">
        <w:rPr>
          <w:rFonts w:asciiTheme="majorBidi" w:hAnsiTheme="majorBidi" w:cstheme="majorBidi"/>
          <w:sz w:val="28"/>
          <w:szCs w:val="28"/>
        </w:rPr>
        <w:t>4 Menachem Av</w:t>
      </w:r>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7D4DE4">
        <w:rPr>
          <w:rFonts w:asciiTheme="majorBidi" w:hAnsiTheme="majorBidi" w:cstheme="majorBidi"/>
          <w:sz w:val="28"/>
          <w:szCs w:val="28"/>
        </w:rPr>
        <w:t>Ju</w:t>
      </w:r>
      <w:r w:rsidR="00B3070A">
        <w:rPr>
          <w:rFonts w:asciiTheme="majorBidi" w:hAnsiTheme="majorBidi" w:cstheme="majorBidi"/>
          <w:sz w:val="28"/>
          <w:szCs w:val="28"/>
        </w:rPr>
        <w:t xml:space="preserve">ly </w:t>
      </w:r>
      <w:r w:rsidR="00930F6C">
        <w:rPr>
          <w:rFonts w:asciiTheme="majorBidi" w:hAnsiTheme="majorBidi" w:cstheme="majorBidi"/>
          <w:sz w:val="28"/>
          <w:szCs w:val="28"/>
        </w:rPr>
        <w:t>2</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632C434F" w:rsidR="000828E7"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34B221B9" w14:textId="248DA058" w:rsidR="00877339" w:rsidRDefault="00877339" w:rsidP="00877339">
      <w:pPr>
        <w:pStyle w:val="NoSpacing"/>
        <w:jc w:val="center"/>
        <w:rPr>
          <w:rFonts w:asciiTheme="majorBidi" w:hAnsiTheme="majorBidi" w:cstheme="majorBidi"/>
          <w:b/>
          <w:bCs/>
          <w:color w:val="000000" w:themeColor="text1"/>
          <w:sz w:val="72"/>
          <w:szCs w:val="72"/>
          <w:lang w:bidi="he-IL"/>
        </w:rPr>
      </w:pPr>
      <w:r w:rsidRPr="00877339">
        <w:rPr>
          <w:rFonts w:asciiTheme="majorBidi" w:hAnsiTheme="majorBidi" w:cstheme="majorBidi"/>
          <w:b/>
          <w:bCs/>
          <w:color w:val="000000" w:themeColor="text1"/>
          <w:sz w:val="72"/>
          <w:szCs w:val="72"/>
          <w:lang w:bidi="he-IL"/>
        </w:rPr>
        <w:t xml:space="preserve">Is Hashem Punishing </w:t>
      </w:r>
      <w:r w:rsidR="003D6902">
        <w:rPr>
          <w:rFonts w:asciiTheme="majorBidi" w:hAnsiTheme="majorBidi" w:cstheme="majorBidi"/>
          <w:b/>
          <w:bCs/>
          <w:color w:val="000000" w:themeColor="text1"/>
          <w:sz w:val="72"/>
          <w:szCs w:val="72"/>
          <w:lang w:bidi="he-IL"/>
        </w:rPr>
        <w:t>Us</w:t>
      </w:r>
    </w:p>
    <w:p w14:paraId="08E6E2A2" w14:textId="77777777" w:rsidR="003D6902" w:rsidRDefault="00877339" w:rsidP="00877339">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t>O</w:t>
      </w:r>
      <w:r w:rsidRPr="00877339">
        <w:rPr>
          <w:rFonts w:asciiTheme="majorBidi" w:hAnsiTheme="majorBidi" w:cstheme="majorBidi"/>
          <w:b/>
          <w:bCs/>
          <w:color w:val="000000" w:themeColor="text1"/>
          <w:sz w:val="72"/>
          <w:szCs w:val="72"/>
          <w:lang w:bidi="he-IL"/>
        </w:rPr>
        <w:t xml:space="preserve">r </w:t>
      </w:r>
      <w:r w:rsidR="003D6902">
        <w:rPr>
          <w:rFonts w:asciiTheme="majorBidi" w:hAnsiTheme="majorBidi" w:cstheme="majorBidi"/>
          <w:b/>
          <w:bCs/>
          <w:color w:val="000000" w:themeColor="text1"/>
          <w:sz w:val="72"/>
          <w:szCs w:val="72"/>
          <w:lang w:bidi="he-IL"/>
        </w:rPr>
        <w:t xml:space="preserve">Waking Us Up from </w:t>
      </w:r>
    </w:p>
    <w:p w14:paraId="30C48C87" w14:textId="631071B4" w:rsidR="00877339" w:rsidRPr="00877339" w:rsidRDefault="003D6902" w:rsidP="00877339">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t>Our Spiritual Slumber</w:t>
      </w:r>
    </w:p>
    <w:p w14:paraId="7F4FD41B" w14:textId="77777777" w:rsidR="00877339" w:rsidRPr="00877339" w:rsidRDefault="00877339" w:rsidP="00877339">
      <w:pPr>
        <w:pStyle w:val="NoSpacing"/>
        <w:jc w:val="center"/>
        <w:rPr>
          <w:rFonts w:asciiTheme="majorBidi" w:hAnsiTheme="majorBidi" w:cstheme="majorBidi"/>
          <w:b/>
          <w:bCs/>
          <w:color w:val="000000" w:themeColor="text1"/>
          <w:sz w:val="36"/>
          <w:szCs w:val="36"/>
          <w:lang w:bidi="he-IL"/>
        </w:rPr>
      </w:pPr>
      <w:r w:rsidRPr="00877339">
        <w:rPr>
          <w:rFonts w:asciiTheme="majorBidi" w:hAnsiTheme="majorBidi" w:cstheme="majorBidi"/>
          <w:b/>
          <w:bCs/>
          <w:color w:val="000000" w:themeColor="text1"/>
          <w:sz w:val="36"/>
          <w:szCs w:val="36"/>
          <w:lang w:bidi="he-IL"/>
        </w:rPr>
        <w:t>By Rabbi Ozer Alport</w:t>
      </w:r>
    </w:p>
    <w:p w14:paraId="34891170" w14:textId="77777777" w:rsidR="00877339" w:rsidRPr="00877339" w:rsidRDefault="00877339" w:rsidP="00877339">
      <w:pPr>
        <w:pStyle w:val="NoSpacing"/>
        <w:jc w:val="center"/>
        <w:rPr>
          <w:rFonts w:asciiTheme="majorBidi" w:hAnsiTheme="majorBidi" w:cstheme="majorBidi"/>
          <w:b/>
          <w:bCs/>
          <w:color w:val="000000" w:themeColor="text1"/>
          <w:sz w:val="8"/>
          <w:szCs w:val="8"/>
          <w:lang w:bidi="he-IL"/>
        </w:rPr>
      </w:pPr>
    </w:p>
    <w:p w14:paraId="096EB275" w14:textId="77777777" w:rsidR="00877339" w:rsidRPr="00877339" w:rsidRDefault="00877339" w:rsidP="00877339">
      <w:pPr>
        <w:pStyle w:val="NoSpacing"/>
        <w:jc w:val="center"/>
        <w:rPr>
          <w:rFonts w:asciiTheme="majorBidi" w:hAnsiTheme="majorBidi" w:cstheme="majorBidi"/>
          <w:b/>
          <w:bCs/>
          <w:color w:val="000000" w:themeColor="text1"/>
          <w:sz w:val="28"/>
          <w:szCs w:val="28"/>
          <w:lang w:bidi="he-IL"/>
        </w:rPr>
      </w:pPr>
      <w:r w:rsidRPr="00877339">
        <w:rPr>
          <w:rFonts w:asciiTheme="majorBidi" w:hAnsiTheme="majorBidi" w:cstheme="majorBidi"/>
          <w:b/>
          <w:bCs/>
          <w:noProof/>
          <w:color w:val="000000" w:themeColor="text1"/>
          <w:sz w:val="28"/>
          <w:szCs w:val="28"/>
        </w:rPr>
        <w:drawing>
          <wp:inline distT="0" distB="0" distL="0" distR="0" wp14:anchorId="219D84A2" wp14:editId="32F60BDA">
            <wp:extent cx="1684020" cy="1977565"/>
            <wp:effectExtent l="0" t="0" r="0" b="3810"/>
            <wp:docPr id="1870862493" name="Picture 1870862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97541" name=""/>
                    <pic:cNvPicPr/>
                  </pic:nvPicPr>
                  <pic:blipFill>
                    <a:blip r:embed="rId8"/>
                    <a:stretch>
                      <a:fillRect/>
                    </a:stretch>
                  </pic:blipFill>
                  <pic:spPr>
                    <a:xfrm>
                      <a:off x="0" y="0"/>
                      <a:ext cx="1687955" cy="1982186"/>
                    </a:xfrm>
                    <a:prstGeom prst="rect">
                      <a:avLst/>
                    </a:prstGeom>
                  </pic:spPr>
                </pic:pic>
              </a:graphicData>
            </a:graphic>
          </wp:inline>
        </w:drawing>
      </w:r>
    </w:p>
    <w:p w14:paraId="76C0F1E4" w14:textId="77777777" w:rsidR="00877339" w:rsidRPr="00877339" w:rsidRDefault="00877339" w:rsidP="00877339">
      <w:pPr>
        <w:pStyle w:val="NoSpacing"/>
        <w:jc w:val="center"/>
        <w:rPr>
          <w:rFonts w:asciiTheme="majorBidi" w:hAnsiTheme="majorBidi" w:cstheme="majorBidi"/>
          <w:b/>
          <w:bCs/>
          <w:color w:val="000000" w:themeColor="text1"/>
          <w:sz w:val="28"/>
          <w:szCs w:val="28"/>
          <w:lang w:bidi="he-IL"/>
        </w:rPr>
      </w:pPr>
      <w:r w:rsidRPr="00877339">
        <w:rPr>
          <w:rFonts w:asciiTheme="majorBidi" w:hAnsiTheme="majorBidi" w:cstheme="majorBidi"/>
          <w:b/>
          <w:bCs/>
          <w:color w:val="000000" w:themeColor="text1"/>
          <w:sz w:val="28"/>
          <w:szCs w:val="28"/>
          <w:lang w:bidi="he-IL"/>
        </w:rPr>
        <w:t>Rabbi Ozer Alport</w:t>
      </w:r>
    </w:p>
    <w:p w14:paraId="630CAB4A" w14:textId="77777777" w:rsidR="00877339" w:rsidRPr="00A74132" w:rsidRDefault="00877339" w:rsidP="00877339">
      <w:pPr>
        <w:pStyle w:val="NoSpacing"/>
        <w:jc w:val="both"/>
        <w:rPr>
          <w:rFonts w:asciiTheme="majorBidi" w:hAnsiTheme="majorBidi" w:cstheme="majorBidi"/>
          <w:color w:val="000000" w:themeColor="text1"/>
          <w:sz w:val="28"/>
          <w:szCs w:val="28"/>
          <w:lang w:bidi="he-IL"/>
        </w:rPr>
      </w:pPr>
    </w:p>
    <w:p w14:paraId="781432A3" w14:textId="77777777" w:rsidR="00877339" w:rsidRDefault="00877339" w:rsidP="00877339">
      <w:pPr>
        <w:pStyle w:val="NoSpacing"/>
        <w:ind w:firstLine="720"/>
        <w:jc w:val="both"/>
        <w:rPr>
          <w:rFonts w:asciiTheme="majorBidi" w:hAnsiTheme="majorBidi" w:cstheme="majorBidi"/>
          <w:color w:val="000000" w:themeColor="text1"/>
          <w:sz w:val="28"/>
          <w:szCs w:val="28"/>
        </w:rPr>
      </w:pPr>
      <w:r w:rsidRPr="00A74132">
        <w:rPr>
          <w:rFonts w:asciiTheme="majorBidi" w:hAnsiTheme="majorBidi" w:cstheme="majorBidi"/>
          <w:color w:val="000000" w:themeColor="text1"/>
          <w:sz w:val="28"/>
          <w:szCs w:val="28"/>
        </w:rPr>
        <w:t xml:space="preserve">The book of </w:t>
      </w:r>
      <w:proofErr w:type="spellStart"/>
      <w:r w:rsidRPr="00A74132">
        <w:rPr>
          <w:rFonts w:asciiTheme="majorBidi" w:hAnsiTheme="majorBidi" w:cstheme="majorBidi"/>
          <w:color w:val="000000" w:themeColor="text1"/>
          <w:sz w:val="28"/>
          <w:szCs w:val="28"/>
        </w:rPr>
        <w:t>Devorim</w:t>
      </w:r>
      <w:proofErr w:type="spellEnd"/>
      <w:r w:rsidRPr="00A74132">
        <w:rPr>
          <w:rFonts w:asciiTheme="majorBidi" w:hAnsiTheme="majorBidi" w:cstheme="majorBidi"/>
          <w:color w:val="000000" w:themeColor="text1"/>
          <w:sz w:val="28"/>
          <w:szCs w:val="28"/>
        </w:rPr>
        <w:t xml:space="preserve"> begins with Moshe’s review of Jewish history from the time of the Exodus until the present. Much of </w:t>
      </w:r>
      <w:proofErr w:type="spellStart"/>
      <w:r w:rsidRPr="00A74132">
        <w:rPr>
          <w:rFonts w:asciiTheme="majorBidi" w:hAnsiTheme="majorBidi" w:cstheme="majorBidi"/>
          <w:color w:val="000000" w:themeColor="text1"/>
          <w:sz w:val="28"/>
          <w:szCs w:val="28"/>
        </w:rPr>
        <w:t>Parshas</w:t>
      </w:r>
      <w:proofErr w:type="spellEnd"/>
      <w:r w:rsidRPr="00A74132">
        <w:rPr>
          <w:rFonts w:asciiTheme="majorBidi" w:hAnsiTheme="majorBidi" w:cstheme="majorBidi"/>
          <w:color w:val="000000" w:themeColor="text1"/>
          <w:sz w:val="28"/>
          <w:szCs w:val="28"/>
        </w:rPr>
        <w:t xml:space="preserve"> </w:t>
      </w:r>
      <w:proofErr w:type="spellStart"/>
      <w:r w:rsidRPr="00A74132">
        <w:rPr>
          <w:rFonts w:asciiTheme="majorBidi" w:hAnsiTheme="majorBidi" w:cstheme="majorBidi"/>
          <w:color w:val="000000" w:themeColor="text1"/>
          <w:sz w:val="28"/>
          <w:szCs w:val="28"/>
        </w:rPr>
        <w:t>Devorim</w:t>
      </w:r>
      <w:proofErr w:type="spellEnd"/>
      <w:r w:rsidRPr="00A74132">
        <w:rPr>
          <w:rFonts w:asciiTheme="majorBidi" w:hAnsiTheme="majorBidi" w:cstheme="majorBidi"/>
          <w:color w:val="000000" w:themeColor="text1"/>
          <w:sz w:val="28"/>
          <w:szCs w:val="28"/>
        </w:rPr>
        <w:t xml:space="preserve"> revolves around Moshe rebuking the nation for sins they committed during this period, in an attempt to ensure that they would not continue in their erroneous ways. </w:t>
      </w:r>
    </w:p>
    <w:p w14:paraId="39E7819D" w14:textId="77777777" w:rsidR="00877339" w:rsidRDefault="00877339" w:rsidP="00877339">
      <w:pPr>
        <w:pStyle w:val="NoSpacing"/>
        <w:ind w:firstLine="720"/>
        <w:jc w:val="both"/>
        <w:rPr>
          <w:rFonts w:asciiTheme="majorBidi" w:hAnsiTheme="majorBidi" w:cstheme="majorBidi"/>
          <w:color w:val="000000" w:themeColor="text1"/>
          <w:sz w:val="28"/>
          <w:szCs w:val="28"/>
        </w:rPr>
      </w:pPr>
      <w:r w:rsidRPr="00A74132">
        <w:rPr>
          <w:rFonts w:asciiTheme="majorBidi" w:hAnsiTheme="majorBidi" w:cstheme="majorBidi"/>
          <w:color w:val="000000" w:themeColor="text1"/>
          <w:sz w:val="28"/>
          <w:szCs w:val="28"/>
        </w:rPr>
        <w:t xml:space="preserve">Rashi writes that Moshe waited to censure the people until the end of his life, just as Yaakov delayed reproaching his children until just before his death because he was afraid that his criticism may cause them to abandon him and follow in the path of his wicked brother Eisav. </w:t>
      </w:r>
    </w:p>
    <w:p w14:paraId="01643B2E" w14:textId="77777777" w:rsidR="00877339" w:rsidRDefault="00877339" w:rsidP="00877339">
      <w:pPr>
        <w:pStyle w:val="NoSpacing"/>
        <w:ind w:firstLine="720"/>
        <w:jc w:val="both"/>
        <w:rPr>
          <w:rFonts w:asciiTheme="majorBidi" w:hAnsiTheme="majorBidi" w:cstheme="majorBidi"/>
          <w:color w:val="000000" w:themeColor="text1"/>
          <w:sz w:val="28"/>
          <w:szCs w:val="28"/>
        </w:rPr>
      </w:pPr>
      <w:r w:rsidRPr="00A74132">
        <w:rPr>
          <w:rFonts w:asciiTheme="majorBidi" w:hAnsiTheme="majorBidi" w:cstheme="majorBidi"/>
          <w:color w:val="000000" w:themeColor="text1"/>
          <w:sz w:val="28"/>
          <w:szCs w:val="28"/>
        </w:rPr>
        <w:t>This approach seems difficult to reconcile with the ruling of the Rema (</w:t>
      </w:r>
      <w:proofErr w:type="spellStart"/>
      <w:r w:rsidRPr="00A74132">
        <w:rPr>
          <w:rFonts w:asciiTheme="majorBidi" w:hAnsiTheme="majorBidi" w:cstheme="majorBidi"/>
          <w:color w:val="000000" w:themeColor="text1"/>
          <w:sz w:val="28"/>
          <w:szCs w:val="28"/>
        </w:rPr>
        <w:t>Yoreh</w:t>
      </w:r>
      <w:proofErr w:type="spellEnd"/>
      <w:r w:rsidRPr="00A74132">
        <w:rPr>
          <w:rFonts w:asciiTheme="majorBidi" w:hAnsiTheme="majorBidi" w:cstheme="majorBidi"/>
          <w:color w:val="000000" w:themeColor="text1"/>
          <w:sz w:val="28"/>
          <w:szCs w:val="28"/>
        </w:rPr>
        <w:t xml:space="preserve"> </w:t>
      </w:r>
      <w:proofErr w:type="spellStart"/>
      <w:r w:rsidRPr="00A74132">
        <w:rPr>
          <w:rFonts w:asciiTheme="majorBidi" w:hAnsiTheme="majorBidi" w:cstheme="majorBidi"/>
          <w:color w:val="000000" w:themeColor="text1"/>
          <w:sz w:val="28"/>
          <w:szCs w:val="28"/>
        </w:rPr>
        <w:t>Deah</w:t>
      </w:r>
      <w:proofErr w:type="spellEnd"/>
      <w:r w:rsidRPr="00A74132">
        <w:rPr>
          <w:rFonts w:asciiTheme="majorBidi" w:hAnsiTheme="majorBidi" w:cstheme="majorBidi"/>
          <w:color w:val="000000" w:themeColor="text1"/>
          <w:sz w:val="28"/>
          <w:szCs w:val="28"/>
        </w:rPr>
        <w:t xml:space="preserve"> 334:1) that when a person is deserving of admonishment and punishment, it </w:t>
      </w:r>
      <w:r w:rsidRPr="00A74132">
        <w:rPr>
          <w:rFonts w:asciiTheme="majorBidi" w:hAnsiTheme="majorBidi" w:cstheme="majorBidi"/>
          <w:color w:val="000000" w:themeColor="text1"/>
          <w:sz w:val="28"/>
          <w:szCs w:val="28"/>
        </w:rPr>
        <w:lastRenderedPageBreak/>
        <w:t xml:space="preserve">must be carried out even if doing so may cause him to adopt sinful practices. If so, how could Yaakov and Moshe push off their reprimands for so many years instead of delivering them immediately without worrying about the potential ramifications? </w:t>
      </w:r>
    </w:p>
    <w:p w14:paraId="7D3F10B3" w14:textId="77777777" w:rsidR="00877339" w:rsidRDefault="00877339" w:rsidP="00877339">
      <w:pPr>
        <w:pStyle w:val="NoSpacing"/>
        <w:ind w:firstLine="720"/>
        <w:jc w:val="both"/>
        <w:rPr>
          <w:rFonts w:asciiTheme="majorBidi" w:hAnsiTheme="majorBidi" w:cstheme="majorBidi"/>
          <w:color w:val="000000" w:themeColor="text1"/>
          <w:sz w:val="28"/>
          <w:szCs w:val="28"/>
        </w:rPr>
      </w:pPr>
      <w:r w:rsidRPr="00A74132">
        <w:rPr>
          <w:rFonts w:asciiTheme="majorBidi" w:hAnsiTheme="majorBidi" w:cstheme="majorBidi"/>
          <w:color w:val="000000" w:themeColor="text1"/>
          <w:sz w:val="28"/>
          <w:szCs w:val="28"/>
        </w:rPr>
        <w:t xml:space="preserve">Rav </w:t>
      </w:r>
      <w:proofErr w:type="spellStart"/>
      <w:r w:rsidRPr="00A74132">
        <w:rPr>
          <w:rFonts w:asciiTheme="majorBidi" w:hAnsiTheme="majorBidi" w:cstheme="majorBidi"/>
          <w:color w:val="000000" w:themeColor="text1"/>
          <w:sz w:val="28"/>
          <w:szCs w:val="28"/>
        </w:rPr>
        <w:t>Aharon</w:t>
      </w:r>
      <w:proofErr w:type="spellEnd"/>
      <w:r w:rsidRPr="00A74132">
        <w:rPr>
          <w:rFonts w:asciiTheme="majorBidi" w:hAnsiTheme="majorBidi" w:cstheme="majorBidi"/>
          <w:color w:val="000000" w:themeColor="text1"/>
          <w:sz w:val="28"/>
          <w:szCs w:val="28"/>
        </w:rPr>
        <w:t xml:space="preserve"> </w:t>
      </w:r>
      <w:proofErr w:type="spellStart"/>
      <w:r w:rsidRPr="00A74132">
        <w:rPr>
          <w:rFonts w:asciiTheme="majorBidi" w:hAnsiTheme="majorBidi" w:cstheme="majorBidi"/>
          <w:color w:val="000000" w:themeColor="text1"/>
          <w:sz w:val="28"/>
          <w:szCs w:val="28"/>
        </w:rPr>
        <w:t>Leib</w:t>
      </w:r>
      <w:proofErr w:type="spellEnd"/>
      <w:r w:rsidRPr="00A74132">
        <w:rPr>
          <w:rFonts w:asciiTheme="majorBidi" w:hAnsiTheme="majorBidi" w:cstheme="majorBidi"/>
          <w:color w:val="000000" w:themeColor="text1"/>
          <w:sz w:val="28"/>
          <w:szCs w:val="28"/>
        </w:rPr>
        <w:t xml:space="preserve"> </w:t>
      </w:r>
      <w:proofErr w:type="spellStart"/>
      <w:r w:rsidRPr="00A74132">
        <w:rPr>
          <w:rFonts w:asciiTheme="majorBidi" w:hAnsiTheme="majorBidi" w:cstheme="majorBidi"/>
          <w:color w:val="000000" w:themeColor="text1"/>
          <w:sz w:val="28"/>
          <w:szCs w:val="28"/>
        </w:rPr>
        <w:t>Shteinman</w:t>
      </w:r>
      <w:proofErr w:type="spellEnd"/>
      <w:r w:rsidRPr="00A74132">
        <w:rPr>
          <w:rFonts w:asciiTheme="majorBidi" w:hAnsiTheme="majorBidi" w:cstheme="majorBidi"/>
          <w:color w:val="000000" w:themeColor="text1"/>
          <w:sz w:val="28"/>
          <w:szCs w:val="28"/>
        </w:rPr>
        <w:t xml:space="preserve"> explains that the Shulchan Aruch is discussing punishments that are meted out by </w:t>
      </w:r>
      <w:proofErr w:type="spellStart"/>
      <w:r w:rsidRPr="00A74132">
        <w:rPr>
          <w:rFonts w:asciiTheme="majorBidi" w:hAnsiTheme="majorBidi" w:cstheme="majorBidi"/>
          <w:color w:val="000000" w:themeColor="text1"/>
          <w:sz w:val="28"/>
          <w:szCs w:val="28"/>
        </w:rPr>
        <w:t>beis</w:t>
      </w:r>
      <w:proofErr w:type="spellEnd"/>
      <w:r w:rsidRPr="00A74132">
        <w:rPr>
          <w:rFonts w:asciiTheme="majorBidi" w:hAnsiTheme="majorBidi" w:cstheme="majorBidi"/>
          <w:color w:val="000000" w:themeColor="text1"/>
          <w:sz w:val="28"/>
          <w:szCs w:val="28"/>
        </w:rPr>
        <w:t xml:space="preserve"> din, which must be given promptly and without concern for the consequences. On the other hand, when an individual wishes to convey words of reproof, he can – and should – wait to express them at a time when they are most likely to be effective. </w:t>
      </w:r>
    </w:p>
    <w:p w14:paraId="01FA339A" w14:textId="77777777" w:rsidR="0089270E" w:rsidRDefault="0089270E" w:rsidP="0089270E">
      <w:pPr>
        <w:pStyle w:val="NoSpacing"/>
        <w:jc w:val="both"/>
        <w:rPr>
          <w:rFonts w:asciiTheme="majorBidi" w:hAnsiTheme="majorBidi" w:cstheme="majorBidi"/>
          <w:color w:val="000000" w:themeColor="text1"/>
          <w:sz w:val="28"/>
          <w:szCs w:val="28"/>
        </w:rPr>
      </w:pPr>
    </w:p>
    <w:p w14:paraId="17A2C3B7" w14:textId="46A53D46" w:rsidR="0089270E" w:rsidRPr="0089270E" w:rsidRDefault="0089270E" w:rsidP="0089270E">
      <w:pPr>
        <w:pStyle w:val="NoSpacing"/>
        <w:jc w:val="center"/>
        <w:rPr>
          <w:rFonts w:asciiTheme="majorBidi" w:hAnsiTheme="majorBidi" w:cstheme="majorBidi"/>
          <w:b/>
          <w:bCs/>
          <w:noProof/>
          <w:sz w:val="28"/>
          <w:szCs w:val="28"/>
        </w:rPr>
      </w:pPr>
      <w:r w:rsidRPr="0089270E">
        <w:rPr>
          <w:rFonts w:asciiTheme="majorBidi" w:hAnsiTheme="majorBidi" w:cstheme="majorBidi"/>
          <w:b/>
          <w:bCs/>
          <w:noProof/>
          <w:sz w:val="28"/>
          <w:szCs w:val="28"/>
        </w:rPr>
        <w:drawing>
          <wp:inline distT="0" distB="0" distL="0" distR="0" wp14:anchorId="1ADA57AC" wp14:editId="520C1036">
            <wp:extent cx="2814613" cy="2983230"/>
            <wp:effectExtent l="0" t="0" r="5080" b="7620"/>
            <wp:docPr id="167022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2042" name=""/>
                    <pic:cNvPicPr/>
                  </pic:nvPicPr>
                  <pic:blipFill>
                    <a:blip r:embed="rId9"/>
                    <a:stretch>
                      <a:fillRect/>
                    </a:stretch>
                  </pic:blipFill>
                  <pic:spPr>
                    <a:xfrm>
                      <a:off x="0" y="0"/>
                      <a:ext cx="2821946" cy="2991002"/>
                    </a:xfrm>
                    <a:prstGeom prst="rect">
                      <a:avLst/>
                    </a:prstGeom>
                  </pic:spPr>
                </pic:pic>
              </a:graphicData>
            </a:graphic>
          </wp:inline>
        </w:drawing>
      </w:r>
      <w:r w:rsidRPr="0089270E">
        <w:rPr>
          <w:rFonts w:asciiTheme="majorBidi" w:hAnsiTheme="majorBidi" w:cstheme="majorBidi"/>
          <w:b/>
          <w:bCs/>
          <w:noProof/>
          <w:sz w:val="28"/>
          <w:szCs w:val="28"/>
        </w:rPr>
        <w:drawing>
          <wp:inline distT="0" distB="0" distL="0" distR="0" wp14:anchorId="1C60845E" wp14:editId="7A65B5AF">
            <wp:extent cx="2522220" cy="3049827"/>
            <wp:effectExtent l="0" t="0" r="0" b="0"/>
            <wp:docPr id="1310436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36793" name=""/>
                    <pic:cNvPicPr/>
                  </pic:nvPicPr>
                  <pic:blipFill>
                    <a:blip r:embed="rId10"/>
                    <a:stretch>
                      <a:fillRect/>
                    </a:stretch>
                  </pic:blipFill>
                  <pic:spPr>
                    <a:xfrm>
                      <a:off x="0" y="0"/>
                      <a:ext cx="2525099" cy="3053309"/>
                    </a:xfrm>
                    <a:prstGeom prst="rect">
                      <a:avLst/>
                    </a:prstGeom>
                  </pic:spPr>
                </pic:pic>
              </a:graphicData>
            </a:graphic>
          </wp:inline>
        </w:drawing>
      </w:r>
    </w:p>
    <w:p w14:paraId="1C5B3A7C" w14:textId="7CC2578A" w:rsidR="0089270E" w:rsidRPr="0089270E" w:rsidRDefault="0089270E" w:rsidP="0089270E">
      <w:pPr>
        <w:pStyle w:val="NoSpacing"/>
        <w:jc w:val="center"/>
        <w:rPr>
          <w:rFonts w:asciiTheme="majorBidi" w:hAnsiTheme="majorBidi" w:cstheme="majorBidi"/>
          <w:b/>
          <w:bCs/>
          <w:color w:val="000000" w:themeColor="text1"/>
          <w:sz w:val="28"/>
          <w:szCs w:val="28"/>
        </w:rPr>
      </w:pPr>
      <w:r w:rsidRPr="0089270E">
        <w:rPr>
          <w:rFonts w:asciiTheme="majorBidi" w:hAnsiTheme="majorBidi" w:cstheme="majorBidi"/>
          <w:b/>
          <w:bCs/>
          <w:noProof/>
          <w:sz w:val="28"/>
          <w:szCs w:val="28"/>
        </w:rPr>
        <w:t>Rabbi Yisroel Reisman and Rabbi Aharon Leib Shteinman</w:t>
      </w:r>
    </w:p>
    <w:p w14:paraId="246897EF" w14:textId="77777777" w:rsidR="0089270E" w:rsidRDefault="0089270E" w:rsidP="0089270E">
      <w:pPr>
        <w:pStyle w:val="NoSpacing"/>
        <w:jc w:val="both"/>
        <w:rPr>
          <w:rFonts w:asciiTheme="majorBidi" w:hAnsiTheme="majorBidi" w:cstheme="majorBidi"/>
          <w:color w:val="000000" w:themeColor="text1"/>
          <w:sz w:val="28"/>
          <w:szCs w:val="28"/>
        </w:rPr>
      </w:pPr>
    </w:p>
    <w:p w14:paraId="77709DAF" w14:textId="77777777" w:rsidR="00877339" w:rsidRDefault="00877339" w:rsidP="00877339">
      <w:pPr>
        <w:pStyle w:val="NoSpacing"/>
        <w:ind w:firstLine="720"/>
        <w:jc w:val="both"/>
        <w:rPr>
          <w:rFonts w:asciiTheme="majorBidi" w:hAnsiTheme="majorBidi" w:cstheme="majorBidi"/>
          <w:color w:val="000000" w:themeColor="text1"/>
          <w:sz w:val="28"/>
          <w:szCs w:val="28"/>
        </w:rPr>
      </w:pPr>
      <w:r w:rsidRPr="00A74132">
        <w:rPr>
          <w:rFonts w:asciiTheme="majorBidi" w:hAnsiTheme="majorBidi" w:cstheme="majorBidi"/>
          <w:color w:val="000000" w:themeColor="text1"/>
          <w:sz w:val="28"/>
          <w:szCs w:val="28"/>
        </w:rPr>
        <w:t xml:space="preserve">Applying this distinction between punishment and reproach to the current period on the calendar, Rav Yisroel Reisman points out that Tisha </w:t>
      </w:r>
      <w:proofErr w:type="spellStart"/>
      <w:r w:rsidRPr="00A74132">
        <w:rPr>
          <w:rFonts w:asciiTheme="majorBidi" w:hAnsiTheme="majorBidi" w:cstheme="majorBidi"/>
          <w:color w:val="000000" w:themeColor="text1"/>
          <w:sz w:val="28"/>
          <w:szCs w:val="28"/>
        </w:rPr>
        <w:t>B’Av</w:t>
      </w:r>
      <w:proofErr w:type="spellEnd"/>
      <w:r w:rsidRPr="00A74132">
        <w:rPr>
          <w:rFonts w:asciiTheme="majorBidi" w:hAnsiTheme="majorBidi" w:cstheme="majorBidi"/>
          <w:color w:val="000000" w:themeColor="text1"/>
          <w:sz w:val="28"/>
          <w:szCs w:val="28"/>
        </w:rPr>
        <w:t xml:space="preserve"> is a day of rebuke, when Hashem tries to get our attention and wake us up spiritually. </w:t>
      </w:r>
    </w:p>
    <w:p w14:paraId="365E354A" w14:textId="77777777" w:rsidR="00877339" w:rsidRDefault="00877339" w:rsidP="00877339">
      <w:pPr>
        <w:pStyle w:val="NoSpacing"/>
        <w:ind w:firstLine="720"/>
        <w:jc w:val="both"/>
        <w:rPr>
          <w:rFonts w:asciiTheme="majorBidi" w:hAnsiTheme="majorBidi" w:cstheme="majorBidi"/>
          <w:color w:val="000000" w:themeColor="text1"/>
          <w:sz w:val="28"/>
          <w:szCs w:val="28"/>
        </w:rPr>
      </w:pPr>
      <w:r w:rsidRPr="00A74132">
        <w:rPr>
          <w:rFonts w:asciiTheme="majorBidi" w:hAnsiTheme="majorBidi" w:cstheme="majorBidi"/>
          <w:color w:val="000000" w:themeColor="text1"/>
          <w:sz w:val="28"/>
          <w:szCs w:val="28"/>
        </w:rPr>
        <w:t xml:space="preserve">Contrary to conventional wisdom that views Av as a month when Hashem is hidden, Rav </w:t>
      </w:r>
      <w:proofErr w:type="spellStart"/>
      <w:r w:rsidRPr="00A74132">
        <w:rPr>
          <w:rFonts w:asciiTheme="majorBidi" w:hAnsiTheme="majorBidi" w:cstheme="majorBidi"/>
          <w:color w:val="000000" w:themeColor="text1"/>
          <w:sz w:val="28"/>
          <w:szCs w:val="28"/>
        </w:rPr>
        <w:t>Tzaddok</w:t>
      </w:r>
      <w:proofErr w:type="spellEnd"/>
      <w:r w:rsidRPr="00A74132">
        <w:rPr>
          <w:rFonts w:asciiTheme="majorBidi" w:hAnsiTheme="majorBidi" w:cstheme="majorBidi"/>
          <w:color w:val="000000" w:themeColor="text1"/>
          <w:sz w:val="28"/>
          <w:szCs w:val="28"/>
        </w:rPr>
        <w:t xml:space="preserve"> maintains that Av is a time when Hashem reveals Himself and it is even easier to connect to Him. Rav </w:t>
      </w:r>
      <w:proofErr w:type="spellStart"/>
      <w:r w:rsidRPr="00A74132">
        <w:rPr>
          <w:rFonts w:asciiTheme="majorBidi" w:hAnsiTheme="majorBidi" w:cstheme="majorBidi"/>
          <w:color w:val="000000" w:themeColor="text1"/>
          <w:sz w:val="28"/>
          <w:szCs w:val="28"/>
        </w:rPr>
        <w:t>Tzaddok</w:t>
      </w:r>
      <w:proofErr w:type="spellEnd"/>
      <w:r w:rsidRPr="00A74132">
        <w:rPr>
          <w:rFonts w:asciiTheme="majorBidi" w:hAnsiTheme="majorBidi" w:cstheme="majorBidi"/>
          <w:color w:val="000000" w:themeColor="text1"/>
          <w:sz w:val="28"/>
          <w:szCs w:val="28"/>
        </w:rPr>
        <w:t xml:space="preserve"> explains that if a person borrows money, he does not need to repay the loan until he encounters the lender, but once they meet, he must return the amount that he borrowed. </w:t>
      </w:r>
    </w:p>
    <w:p w14:paraId="572F3551" w14:textId="77777777" w:rsidR="00877339" w:rsidRDefault="00877339" w:rsidP="00877339">
      <w:pPr>
        <w:pStyle w:val="NoSpacing"/>
        <w:ind w:firstLine="720"/>
        <w:jc w:val="both"/>
        <w:rPr>
          <w:rFonts w:asciiTheme="majorBidi" w:hAnsiTheme="majorBidi" w:cstheme="majorBidi"/>
          <w:color w:val="000000" w:themeColor="text1"/>
          <w:sz w:val="28"/>
          <w:szCs w:val="28"/>
        </w:rPr>
      </w:pPr>
      <w:r w:rsidRPr="00A74132">
        <w:rPr>
          <w:rFonts w:asciiTheme="majorBidi" w:hAnsiTheme="majorBidi" w:cstheme="majorBidi"/>
          <w:color w:val="000000" w:themeColor="text1"/>
          <w:sz w:val="28"/>
          <w:szCs w:val="28"/>
        </w:rPr>
        <w:t xml:space="preserve">During the month of Av, Hashem reveals Himself and “encounters” us to facilitate repayment for our transgressions. Although the suffering that we have endured as part of that process has been painful and bitter, the silver lining is that these meetings are a time when Hashem’s presence can be felt. </w:t>
      </w:r>
    </w:p>
    <w:p w14:paraId="491D51AC" w14:textId="77777777" w:rsidR="00877339" w:rsidRDefault="00877339" w:rsidP="00877339">
      <w:pPr>
        <w:pStyle w:val="NoSpacing"/>
        <w:ind w:firstLine="720"/>
        <w:jc w:val="both"/>
        <w:rPr>
          <w:rFonts w:asciiTheme="majorBidi" w:hAnsiTheme="majorBidi" w:cstheme="majorBidi"/>
          <w:color w:val="000000" w:themeColor="text1"/>
          <w:sz w:val="28"/>
          <w:szCs w:val="28"/>
        </w:rPr>
      </w:pPr>
      <w:r w:rsidRPr="00A74132">
        <w:rPr>
          <w:rFonts w:asciiTheme="majorBidi" w:hAnsiTheme="majorBidi" w:cstheme="majorBidi"/>
          <w:color w:val="000000" w:themeColor="text1"/>
          <w:sz w:val="28"/>
          <w:szCs w:val="28"/>
        </w:rPr>
        <w:t xml:space="preserve">After the Holocaust, the </w:t>
      </w:r>
      <w:proofErr w:type="spellStart"/>
      <w:r w:rsidRPr="00A74132">
        <w:rPr>
          <w:rFonts w:asciiTheme="majorBidi" w:hAnsiTheme="majorBidi" w:cstheme="majorBidi"/>
          <w:color w:val="000000" w:themeColor="text1"/>
          <w:sz w:val="28"/>
          <w:szCs w:val="28"/>
        </w:rPr>
        <w:t>Klausenberger</w:t>
      </w:r>
      <w:proofErr w:type="spellEnd"/>
      <w:r w:rsidRPr="00A74132">
        <w:rPr>
          <w:rFonts w:asciiTheme="majorBidi" w:hAnsiTheme="majorBidi" w:cstheme="majorBidi"/>
          <w:color w:val="000000" w:themeColor="text1"/>
          <w:sz w:val="28"/>
          <w:szCs w:val="28"/>
        </w:rPr>
        <w:t xml:space="preserve"> Rebbe was renowned for imparting strength to those who had lost everything through messages of </w:t>
      </w:r>
      <w:proofErr w:type="spellStart"/>
      <w:r w:rsidRPr="00A74132">
        <w:rPr>
          <w:rFonts w:asciiTheme="majorBidi" w:hAnsiTheme="majorBidi" w:cstheme="majorBidi"/>
          <w:color w:val="000000" w:themeColor="text1"/>
          <w:sz w:val="28"/>
          <w:szCs w:val="28"/>
        </w:rPr>
        <w:t>emunah</w:t>
      </w:r>
      <w:proofErr w:type="spellEnd"/>
      <w:r w:rsidRPr="00A74132">
        <w:rPr>
          <w:rFonts w:asciiTheme="majorBidi" w:hAnsiTheme="majorBidi" w:cstheme="majorBidi"/>
          <w:color w:val="000000" w:themeColor="text1"/>
          <w:sz w:val="28"/>
          <w:szCs w:val="28"/>
        </w:rPr>
        <w:t xml:space="preserve"> and </w:t>
      </w:r>
      <w:r w:rsidRPr="00A74132">
        <w:rPr>
          <w:rFonts w:asciiTheme="majorBidi" w:hAnsiTheme="majorBidi" w:cstheme="majorBidi"/>
          <w:color w:val="000000" w:themeColor="text1"/>
          <w:sz w:val="28"/>
          <w:szCs w:val="28"/>
        </w:rPr>
        <w:lastRenderedPageBreak/>
        <w:t xml:space="preserve">encouragement that enabled them to rebuild. He was once asked how he was able to maintain his belief and trust in Hashem after everything he had seen and lived through. </w:t>
      </w:r>
    </w:p>
    <w:p w14:paraId="04D306E2" w14:textId="77777777" w:rsidR="00877339" w:rsidRDefault="00877339" w:rsidP="00877339">
      <w:pPr>
        <w:pStyle w:val="NoSpacing"/>
        <w:ind w:firstLine="720"/>
        <w:jc w:val="both"/>
        <w:rPr>
          <w:rFonts w:asciiTheme="majorBidi" w:hAnsiTheme="majorBidi" w:cstheme="majorBidi"/>
          <w:color w:val="000000" w:themeColor="text1"/>
          <w:sz w:val="28"/>
          <w:szCs w:val="28"/>
        </w:rPr>
      </w:pPr>
      <w:r w:rsidRPr="00A74132">
        <w:rPr>
          <w:rFonts w:asciiTheme="majorBidi" w:hAnsiTheme="majorBidi" w:cstheme="majorBidi"/>
          <w:color w:val="000000" w:themeColor="text1"/>
          <w:sz w:val="28"/>
          <w:szCs w:val="28"/>
        </w:rPr>
        <w:t xml:space="preserve">The sagacious Rebbe reversed the question and explained that when one sees extraordinary circumstances transpiring around him, in which an entire nation is brutally persecuted in a manner that defies logic, the only possible conclusion is that it must be the result of a guiding hand acting for reasons that escape us, but which certainly exist. </w:t>
      </w:r>
    </w:p>
    <w:p w14:paraId="2EBBC5F3" w14:textId="77777777" w:rsidR="00877339" w:rsidRPr="00A74132" w:rsidRDefault="00877339" w:rsidP="00877339">
      <w:pPr>
        <w:pStyle w:val="NoSpacing"/>
        <w:ind w:firstLine="720"/>
        <w:jc w:val="both"/>
        <w:rPr>
          <w:rFonts w:asciiTheme="majorBidi" w:hAnsiTheme="majorBidi" w:cstheme="majorBidi"/>
          <w:color w:val="000000" w:themeColor="text1"/>
          <w:sz w:val="28"/>
          <w:szCs w:val="28"/>
        </w:rPr>
      </w:pPr>
      <w:r w:rsidRPr="00A74132">
        <w:rPr>
          <w:rFonts w:asciiTheme="majorBidi" w:hAnsiTheme="majorBidi" w:cstheme="majorBidi"/>
          <w:color w:val="000000" w:themeColor="text1"/>
          <w:sz w:val="28"/>
          <w:szCs w:val="28"/>
        </w:rPr>
        <w:t>It is never pleasant when reimbursement is forcibly extracted from a debtor, but it is also incontrovertible evidence of the presence of the lender – Hashem – Who has come to collect payment. With this introduction, we now understand that the tragedies that we mourn in the month of Av should not be viewed as punishments for the sake of punishment, but as messages of rebuke to wake us up from our spiritual slumber and remind us that our loving Father is here with us and cares deeply about our actions. (Parsha Potpourri)</w:t>
      </w:r>
    </w:p>
    <w:p w14:paraId="74A5B771" w14:textId="77777777" w:rsidR="00877339" w:rsidRDefault="00877339" w:rsidP="00877339">
      <w:pPr>
        <w:pStyle w:val="NoSpacing"/>
        <w:jc w:val="both"/>
        <w:rPr>
          <w:rFonts w:asciiTheme="majorBidi" w:hAnsiTheme="majorBidi" w:cstheme="majorBidi"/>
          <w:noProof/>
          <w:color w:val="000000" w:themeColor="text1"/>
          <w:sz w:val="28"/>
          <w:szCs w:val="28"/>
        </w:rPr>
      </w:pPr>
    </w:p>
    <w:p w14:paraId="147B64C9" w14:textId="77777777" w:rsidR="00877339" w:rsidRPr="00877339" w:rsidRDefault="00877339" w:rsidP="00877339">
      <w:pPr>
        <w:pStyle w:val="NoSpacing"/>
        <w:jc w:val="both"/>
        <w:rPr>
          <w:rFonts w:asciiTheme="majorBidi" w:hAnsiTheme="majorBidi" w:cstheme="majorBidi"/>
          <w:i/>
          <w:iCs/>
          <w:noProof/>
          <w:color w:val="000000" w:themeColor="text1"/>
          <w:sz w:val="28"/>
          <w:szCs w:val="28"/>
        </w:rPr>
      </w:pPr>
      <w:r w:rsidRPr="00877339">
        <w:rPr>
          <w:rFonts w:asciiTheme="majorBidi" w:hAnsiTheme="majorBidi" w:cstheme="majorBidi"/>
          <w:i/>
          <w:iCs/>
          <w:noProof/>
          <w:color w:val="000000" w:themeColor="text1"/>
          <w:sz w:val="28"/>
          <w:szCs w:val="28"/>
        </w:rPr>
        <w:t>Reprinted from the Parshat Devarim 5783 email of whY I Matter, the parsha sheet edited by Yedidye Hirtenfeld for the Young Israel of Midwood in Brooklyn, NY.</w:t>
      </w:r>
    </w:p>
    <w:p w14:paraId="32063F2B" w14:textId="77777777" w:rsidR="00877339" w:rsidRDefault="00877339" w:rsidP="004C1F93">
      <w:pPr>
        <w:pStyle w:val="NoSpacing"/>
        <w:jc w:val="center"/>
        <w:rPr>
          <w:rStyle w:val="Hyperlink"/>
          <w:rFonts w:ascii="Times New Roman" w:hAnsi="Times New Roman"/>
          <w:b/>
          <w:i/>
          <w:color w:val="000000"/>
          <w:sz w:val="28"/>
          <w:szCs w:val="28"/>
        </w:rPr>
      </w:pPr>
    </w:p>
    <w:p w14:paraId="06F7A8E9" w14:textId="77777777" w:rsidR="000828E7" w:rsidRPr="000828E7" w:rsidRDefault="000828E7" w:rsidP="004C1F93">
      <w:pPr>
        <w:pStyle w:val="NoSpacing"/>
        <w:jc w:val="center"/>
        <w:rPr>
          <w:rStyle w:val="Hyperlink"/>
          <w:rFonts w:ascii="Times New Roman" w:hAnsi="Times New Roman"/>
          <w:b/>
          <w:i/>
          <w:color w:val="000000"/>
          <w:sz w:val="8"/>
          <w:szCs w:val="8"/>
        </w:rPr>
      </w:pPr>
    </w:p>
    <w:p w14:paraId="467C6C24" w14:textId="77777777" w:rsidR="00144BD9" w:rsidRPr="00FB06DA" w:rsidRDefault="00144BD9" w:rsidP="00FB06DA">
      <w:pPr>
        <w:pStyle w:val="NoSpacing"/>
        <w:jc w:val="center"/>
        <w:rPr>
          <w:rFonts w:asciiTheme="majorBidi" w:hAnsiTheme="majorBidi" w:cstheme="majorBidi"/>
          <w:b/>
          <w:bCs/>
          <w:color w:val="000000" w:themeColor="text1"/>
          <w:sz w:val="72"/>
          <w:szCs w:val="72"/>
        </w:rPr>
      </w:pPr>
      <w:r w:rsidRPr="00FB06DA">
        <w:rPr>
          <w:rFonts w:asciiTheme="majorBidi" w:hAnsiTheme="majorBidi" w:cstheme="majorBidi"/>
          <w:b/>
          <w:bCs/>
          <w:color w:val="000000" w:themeColor="text1"/>
          <w:sz w:val="72"/>
          <w:szCs w:val="72"/>
        </w:rPr>
        <w:t>Why Does the Shomer “Watch” the Dead?</w:t>
      </w:r>
    </w:p>
    <w:p w14:paraId="2E4D7646" w14:textId="77777777" w:rsidR="00144BD9" w:rsidRPr="00FB06DA" w:rsidRDefault="00144BD9" w:rsidP="00FB06DA">
      <w:pPr>
        <w:pStyle w:val="NoSpacing"/>
        <w:jc w:val="center"/>
        <w:rPr>
          <w:rStyle w:val="article-headerbyline"/>
          <w:rFonts w:asciiTheme="majorBidi" w:hAnsiTheme="majorBidi" w:cstheme="majorBidi"/>
          <w:b/>
          <w:bCs/>
          <w:color w:val="000000" w:themeColor="text1"/>
          <w:sz w:val="36"/>
          <w:szCs w:val="36"/>
        </w:rPr>
      </w:pPr>
      <w:r w:rsidRPr="00FB06DA">
        <w:rPr>
          <w:rStyle w:val="article-headerbyline"/>
          <w:rFonts w:asciiTheme="majorBidi" w:hAnsiTheme="majorBidi" w:cstheme="majorBidi"/>
          <w:b/>
          <w:bCs/>
          <w:color w:val="000000" w:themeColor="text1"/>
          <w:sz w:val="36"/>
          <w:szCs w:val="36"/>
        </w:rPr>
        <w:t>By </w:t>
      </w:r>
      <w:hyperlink r:id="rId11" w:tooltip="Browse more articles by Shurpin, Yehuda" w:history="1">
        <w:r w:rsidRPr="00FB06DA">
          <w:rPr>
            <w:rStyle w:val="Hyperlink"/>
            <w:rFonts w:asciiTheme="majorBidi" w:hAnsiTheme="majorBidi" w:cstheme="majorBidi"/>
            <w:b/>
            <w:bCs/>
            <w:color w:val="000000" w:themeColor="text1"/>
            <w:sz w:val="36"/>
            <w:szCs w:val="36"/>
            <w:u w:val="none"/>
          </w:rPr>
          <w:t xml:space="preserve">Yehuda </w:t>
        </w:r>
        <w:proofErr w:type="spellStart"/>
        <w:r w:rsidRPr="00FB06DA">
          <w:rPr>
            <w:rStyle w:val="Hyperlink"/>
            <w:rFonts w:asciiTheme="majorBidi" w:hAnsiTheme="majorBidi" w:cstheme="majorBidi"/>
            <w:b/>
            <w:bCs/>
            <w:color w:val="000000" w:themeColor="text1"/>
            <w:sz w:val="36"/>
            <w:szCs w:val="36"/>
            <w:u w:val="none"/>
          </w:rPr>
          <w:t>Shurpin</w:t>
        </w:r>
        <w:proofErr w:type="spellEnd"/>
      </w:hyperlink>
    </w:p>
    <w:p w14:paraId="2F99566E" w14:textId="77777777" w:rsidR="00FB06DA" w:rsidRPr="00144BD9" w:rsidRDefault="00FB06DA" w:rsidP="00144BD9">
      <w:pPr>
        <w:pStyle w:val="NoSpacing"/>
        <w:jc w:val="both"/>
        <w:rPr>
          <w:rFonts w:asciiTheme="majorBidi" w:hAnsiTheme="majorBidi" w:cstheme="majorBidi"/>
          <w:color w:val="000000" w:themeColor="text1"/>
          <w:sz w:val="28"/>
          <w:szCs w:val="28"/>
        </w:rPr>
      </w:pPr>
    </w:p>
    <w:p w14:paraId="068EA9CB" w14:textId="77777777" w:rsidR="00FB06DA" w:rsidRDefault="00FB06DA" w:rsidP="00144BD9">
      <w:pPr>
        <w:pStyle w:val="NoSpacing"/>
        <w:jc w:val="both"/>
        <w:rPr>
          <w:rFonts w:asciiTheme="majorBidi" w:hAnsiTheme="majorBidi" w:cstheme="majorBidi"/>
          <w:color w:val="000000" w:themeColor="text1"/>
          <w:sz w:val="28"/>
          <w:szCs w:val="28"/>
        </w:rPr>
      </w:pPr>
    </w:p>
    <w:p w14:paraId="4CEDCDB1" w14:textId="03F26EBB" w:rsidR="00144BD9" w:rsidRPr="00144BD9" w:rsidRDefault="00144BD9" w:rsidP="00FB06DA">
      <w:pPr>
        <w:pStyle w:val="NoSpacing"/>
        <w:ind w:firstLine="720"/>
        <w:jc w:val="both"/>
        <w:rPr>
          <w:rFonts w:asciiTheme="majorBidi" w:hAnsiTheme="majorBidi" w:cstheme="majorBidi"/>
          <w:color w:val="000000" w:themeColor="text1"/>
          <w:sz w:val="28"/>
          <w:szCs w:val="28"/>
        </w:rPr>
      </w:pPr>
      <w:r w:rsidRPr="00144BD9">
        <w:rPr>
          <w:rFonts w:asciiTheme="majorBidi" w:hAnsiTheme="majorBidi" w:cstheme="majorBidi"/>
          <w:color w:val="000000" w:themeColor="text1"/>
          <w:sz w:val="28"/>
          <w:szCs w:val="28"/>
        </w:rPr>
        <w:t>When a Jew passes away, it is a </w:t>
      </w:r>
      <w:r w:rsidRPr="00144BD9">
        <w:rPr>
          <w:rStyle w:val="glossaryitem"/>
          <w:rFonts w:asciiTheme="majorBidi" w:hAnsiTheme="majorBidi" w:cstheme="majorBidi"/>
          <w:color w:val="000000" w:themeColor="text1"/>
          <w:sz w:val="28"/>
          <w:szCs w:val="28"/>
        </w:rPr>
        <w:t>mitzvah</w:t>
      </w:r>
      <w:r w:rsidRPr="00144BD9">
        <w:rPr>
          <w:rFonts w:asciiTheme="majorBidi" w:hAnsiTheme="majorBidi" w:cstheme="majorBidi"/>
          <w:color w:val="000000" w:themeColor="text1"/>
          <w:sz w:val="28"/>
          <w:szCs w:val="28"/>
        </w:rPr>
        <w:t> for another Jew to watch over the body from the time of death until burial. This duty is known as being a </w:t>
      </w:r>
      <w:r w:rsidRPr="00144BD9">
        <w:rPr>
          <w:rFonts w:asciiTheme="majorBidi" w:hAnsiTheme="majorBidi" w:cstheme="majorBidi"/>
          <w:i/>
          <w:iCs/>
          <w:color w:val="000000" w:themeColor="text1"/>
          <w:sz w:val="28"/>
          <w:szCs w:val="28"/>
        </w:rPr>
        <w:t>shomer</w:t>
      </w:r>
      <w:r w:rsidRPr="00144BD9">
        <w:rPr>
          <w:rFonts w:asciiTheme="majorBidi" w:hAnsiTheme="majorBidi" w:cstheme="majorBidi"/>
          <w:color w:val="000000" w:themeColor="text1"/>
          <w:sz w:val="28"/>
          <w:szCs w:val="28"/>
        </w:rPr>
        <w:t>, a “guard” or “watcher.” This </w:t>
      </w:r>
      <w:hyperlink r:id="rId12" w:tooltip="What Is a Mitzvah?" w:history="1">
        <w:r w:rsidRPr="00144BD9">
          <w:rPr>
            <w:rStyle w:val="Hyperlink"/>
            <w:rFonts w:asciiTheme="majorBidi" w:hAnsiTheme="majorBidi" w:cstheme="majorBidi"/>
            <w:color w:val="000000" w:themeColor="text1"/>
            <w:sz w:val="28"/>
            <w:szCs w:val="28"/>
            <w:u w:val="none"/>
          </w:rPr>
          <w:t>mitzvah</w:t>
        </w:r>
      </w:hyperlink>
      <w:r w:rsidRPr="00144BD9">
        <w:rPr>
          <w:rFonts w:asciiTheme="majorBidi" w:hAnsiTheme="majorBidi" w:cstheme="majorBidi"/>
          <w:color w:val="000000" w:themeColor="text1"/>
          <w:sz w:val="28"/>
          <w:szCs w:val="28"/>
        </w:rPr>
        <w:t> is so important that if a </w:t>
      </w:r>
      <w:r w:rsidRPr="00144BD9">
        <w:rPr>
          <w:rFonts w:asciiTheme="majorBidi" w:hAnsiTheme="majorBidi" w:cstheme="majorBidi"/>
          <w:i/>
          <w:iCs/>
          <w:color w:val="000000" w:themeColor="text1"/>
          <w:sz w:val="28"/>
          <w:szCs w:val="28"/>
        </w:rPr>
        <w:t>shomer </w:t>
      </w:r>
      <w:r w:rsidRPr="00144BD9">
        <w:rPr>
          <w:rFonts w:asciiTheme="majorBidi" w:hAnsiTheme="majorBidi" w:cstheme="majorBidi"/>
          <w:color w:val="000000" w:themeColor="text1"/>
          <w:sz w:val="28"/>
          <w:szCs w:val="28"/>
        </w:rPr>
        <w:t>cannot find a replacement, he or she should not pause even for prayer or reciting the </w:t>
      </w:r>
      <w:r w:rsidRPr="00144BD9">
        <w:rPr>
          <w:rStyle w:val="glossaryitem"/>
          <w:rFonts w:asciiTheme="majorBidi" w:hAnsiTheme="majorBidi" w:cstheme="majorBidi"/>
          <w:color w:val="000000" w:themeColor="text1"/>
          <w:sz w:val="28"/>
          <w:szCs w:val="28"/>
        </w:rPr>
        <w:t>Shema</w:t>
      </w:r>
      <w:r w:rsidRPr="00144BD9">
        <w:rPr>
          <w:rFonts w:asciiTheme="majorBidi" w:hAnsiTheme="majorBidi" w:cstheme="majorBidi"/>
          <w:color w:val="000000" w:themeColor="text1"/>
          <w:sz w:val="28"/>
          <w:szCs w:val="28"/>
        </w:rPr>
        <w:t>.</w:t>
      </w:r>
      <w:bookmarkStart w:id="0" w:name="footnoteRef1a6001982"/>
      <w:r w:rsidRPr="00144BD9">
        <w:rPr>
          <w:rFonts w:asciiTheme="majorBidi" w:hAnsiTheme="majorBidi" w:cstheme="majorBidi"/>
          <w:color w:val="000000" w:themeColor="text1"/>
          <w:sz w:val="28"/>
          <w:szCs w:val="28"/>
        </w:rPr>
        <w:fldChar w:fldCharType="begin"/>
      </w:r>
      <w:r w:rsidRPr="00144BD9">
        <w:rPr>
          <w:rFonts w:asciiTheme="majorBidi" w:hAnsiTheme="majorBidi" w:cstheme="majorBidi"/>
          <w:color w:val="000000" w:themeColor="text1"/>
          <w:sz w:val="28"/>
          <w:szCs w:val="28"/>
        </w:rPr>
        <w:instrText>HYPERLINK "javascript:doFootnote('1a6001982');"</w:instrText>
      </w:r>
      <w:r w:rsidRPr="00144BD9">
        <w:rPr>
          <w:rFonts w:asciiTheme="majorBidi" w:hAnsiTheme="majorBidi" w:cstheme="majorBidi"/>
          <w:color w:val="000000" w:themeColor="text1"/>
          <w:sz w:val="28"/>
          <w:szCs w:val="28"/>
        </w:rPr>
      </w:r>
      <w:r w:rsidRPr="00144BD9">
        <w:rPr>
          <w:rFonts w:asciiTheme="majorBidi" w:hAnsiTheme="majorBidi" w:cstheme="majorBidi"/>
          <w:color w:val="000000" w:themeColor="text1"/>
          <w:sz w:val="28"/>
          <w:szCs w:val="28"/>
        </w:rPr>
        <w:fldChar w:fldCharType="separate"/>
      </w:r>
      <w:r w:rsidRPr="00144BD9">
        <w:rPr>
          <w:rStyle w:val="Hyperlink"/>
          <w:rFonts w:asciiTheme="majorBidi" w:hAnsiTheme="majorBidi" w:cstheme="majorBidi"/>
          <w:color w:val="000000" w:themeColor="text1"/>
          <w:sz w:val="28"/>
          <w:szCs w:val="28"/>
          <w:u w:val="none"/>
          <w:vertAlign w:val="superscript"/>
        </w:rPr>
        <w:t>1</w:t>
      </w:r>
      <w:r w:rsidRPr="00144BD9">
        <w:rPr>
          <w:rFonts w:asciiTheme="majorBidi" w:hAnsiTheme="majorBidi" w:cstheme="majorBidi"/>
          <w:color w:val="000000" w:themeColor="text1"/>
          <w:sz w:val="28"/>
          <w:szCs w:val="28"/>
        </w:rPr>
        <w:fldChar w:fldCharType="end"/>
      </w:r>
      <w:bookmarkEnd w:id="0"/>
    </w:p>
    <w:p w14:paraId="59F8EC9F" w14:textId="77777777" w:rsidR="00144BD9" w:rsidRPr="00144BD9" w:rsidRDefault="00144BD9" w:rsidP="00FB06DA">
      <w:pPr>
        <w:pStyle w:val="NoSpacing"/>
        <w:ind w:firstLine="720"/>
        <w:jc w:val="both"/>
        <w:rPr>
          <w:rFonts w:asciiTheme="majorBidi" w:hAnsiTheme="majorBidi" w:cstheme="majorBidi"/>
          <w:color w:val="000000" w:themeColor="text1"/>
          <w:sz w:val="28"/>
          <w:szCs w:val="28"/>
        </w:rPr>
      </w:pPr>
      <w:r w:rsidRPr="00144BD9">
        <w:rPr>
          <w:rFonts w:asciiTheme="majorBidi" w:hAnsiTheme="majorBidi" w:cstheme="majorBidi"/>
          <w:color w:val="000000" w:themeColor="text1"/>
          <w:sz w:val="28"/>
          <w:szCs w:val="28"/>
        </w:rPr>
        <w:t>Here’s why it’s done:</w:t>
      </w:r>
    </w:p>
    <w:p w14:paraId="3D9A6A20" w14:textId="77777777" w:rsidR="00144BD9" w:rsidRPr="00144BD9" w:rsidRDefault="00144BD9" w:rsidP="00FB06DA">
      <w:pPr>
        <w:pStyle w:val="NoSpacing"/>
        <w:jc w:val="center"/>
        <w:rPr>
          <w:rFonts w:asciiTheme="majorBidi" w:hAnsiTheme="majorBidi" w:cstheme="majorBidi"/>
          <w:color w:val="000000" w:themeColor="text1"/>
          <w:sz w:val="28"/>
          <w:szCs w:val="28"/>
        </w:rPr>
      </w:pPr>
      <w:r w:rsidRPr="00144BD9">
        <w:rPr>
          <w:rFonts w:asciiTheme="majorBidi" w:hAnsiTheme="majorBidi" w:cstheme="majorBidi"/>
          <w:b/>
          <w:bCs/>
          <w:color w:val="000000" w:themeColor="text1"/>
          <w:sz w:val="28"/>
          <w:szCs w:val="28"/>
        </w:rPr>
        <w:t>Not Abandoned</w:t>
      </w:r>
    </w:p>
    <w:p w14:paraId="67E629B6" w14:textId="77777777" w:rsidR="00144BD9" w:rsidRPr="00144BD9" w:rsidRDefault="00144BD9" w:rsidP="00FB06DA">
      <w:pPr>
        <w:pStyle w:val="NoSpacing"/>
        <w:ind w:firstLine="720"/>
        <w:jc w:val="both"/>
        <w:rPr>
          <w:rFonts w:asciiTheme="majorBidi" w:hAnsiTheme="majorBidi" w:cstheme="majorBidi"/>
          <w:color w:val="000000" w:themeColor="text1"/>
          <w:sz w:val="28"/>
          <w:szCs w:val="28"/>
        </w:rPr>
      </w:pPr>
      <w:r w:rsidRPr="00144BD9">
        <w:rPr>
          <w:rFonts w:asciiTheme="majorBidi" w:hAnsiTheme="majorBidi" w:cstheme="majorBidi"/>
          <w:color w:val="000000" w:themeColor="text1"/>
          <w:sz w:val="28"/>
          <w:szCs w:val="28"/>
        </w:rPr>
        <w:t>Firstly, having a </w:t>
      </w:r>
      <w:r w:rsidRPr="00144BD9">
        <w:rPr>
          <w:rFonts w:asciiTheme="majorBidi" w:hAnsiTheme="majorBidi" w:cstheme="majorBidi"/>
          <w:i/>
          <w:iCs/>
          <w:color w:val="000000" w:themeColor="text1"/>
          <w:sz w:val="28"/>
          <w:szCs w:val="28"/>
        </w:rPr>
        <w:t>shomer</w:t>
      </w:r>
      <w:r w:rsidRPr="00144BD9">
        <w:rPr>
          <w:rFonts w:asciiTheme="majorBidi" w:hAnsiTheme="majorBidi" w:cstheme="majorBidi"/>
          <w:color w:val="000000" w:themeColor="text1"/>
          <w:sz w:val="28"/>
          <w:szCs w:val="28"/>
        </w:rPr>
        <w:t> demonstrates that the departed is not abandoned. Even though the soul has departed, the body is honored, and cared for with dignity and respect.</w:t>
      </w:r>
      <w:bookmarkStart w:id="1" w:name="footnoteRef2a6001982"/>
      <w:r w:rsidRPr="00144BD9">
        <w:rPr>
          <w:rFonts w:asciiTheme="majorBidi" w:hAnsiTheme="majorBidi" w:cstheme="majorBidi"/>
          <w:color w:val="000000" w:themeColor="text1"/>
          <w:sz w:val="28"/>
          <w:szCs w:val="28"/>
        </w:rPr>
        <w:fldChar w:fldCharType="begin"/>
      </w:r>
      <w:r w:rsidRPr="00144BD9">
        <w:rPr>
          <w:rFonts w:asciiTheme="majorBidi" w:hAnsiTheme="majorBidi" w:cstheme="majorBidi"/>
          <w:color w:val="000000" w:themeColor="text1"/>
          <w:sz w:val="28"/>
          <w:szCs w:val="28"/>
        </w:rPr>
        <w:instrText>HYPERLINK "javascript:doFootnote('2a6001982');"</w:instrText>
      </w:r>
      <w:r w:rsidRPr="00144BD9">
        <w:rPr>
          <w:rFonts w:asciiTheme="majorBidi" w:hAnsiTheme="majorBidi" w:cstheme="majorBidi"/>
          <w:color w:val="000000" w:themeColor="text1"/>
          <w:sz w:val="28"/>
          <w:szCs w:val="28"/>
        </w:rPr>
      </w:r>
      <w:r w:rsidRPr="00144BD9">
        <w:rPr>
          <w:rFonts w:asciiTheme="majorBidi" w:hAnsiTheme="majorBidi" w:cstheme="majorBidi"/>
          <w:color w:val="000000" w:themeColor="text1"/>
          <w:sz w:val="28"/>
          <w:szCs w:val="28"/>
        </w:rPr>
        <w:fldChar w:fldCharType="separate"/>
      </w:r>
      <w:r w:rsidRPr="00144BD9">
        <w:rPr>
          <w:rStyle w:val="Hyperlink"/>
          <w:rFonts w:asciiTheme="majorBidi" w:hAnsiTheme="majorBidi" w:cstheme="majorBidi"/>
          <w:color w:val="000000" w:themeColor="text1"/>
          <w:sz w:val="28"/>
          <w:szCs w:val="28"/>
          <w:u w:val="none"/>
          <w:vertAlign w:val="superscript"/>
        </w:rPr>
        <w:t>2</w:t>
      </w:r>
      <w:r w:rsidRPr="00144BD9">
        <w:rPr>
          <w:rFonts w:asciiTheme="majorBidi" w:hAnsiTheme="majorBidi" w:cstheme="majorBidi"/>
          <w:color w:val="000000" w:themeColor="text1"/>
          <w:sz w:val="28"/>
          <w:szCs w:val="28"/>
        </w:rPr>
        <w:fldChar w:fldCharType="end"/>
      </w:r>
      <w:bookmarkEnd w:id="1"/>
    </w:p>
    <w:p w14:paraId="7112C583" w14:textId="77777777" w:rsidR="00FB06DA" w:rsidRPr="003D6902" w:rsidRDefault="00FB06DA" w:rsidP="00144BD9">
      <w:pPr>
        <w:pStyle w:val="NoSpacing"/>
        <w:jc w:val="both"/>
        <w:rPr>
          <w:rFonts w:asciiTheme="majorBidi" w:hAnsiTheme="majorBidi" w:cstheme="majorBidi"/>
          <w:b/>
          <w:bCs/>
          <w:color w:val="000000" w:themeColor="text1"/>
          <w:sz w:val="8"/>
          <w:szCs w:val="8"/>
        </w:rPr>
      </w:pPr>
    </w:p>
    <w:p w14:paraId="03DB0E07" w14:textId="2A148A84" w:rsidR="00144BD9" w:rsidRPr="00144BD9" w:rsidRDefault="00144BD9" w:rsidP="00FB06DA">
      <w:pPr>
        <w:pStyle w:val="NoSpacing"/>
        <w:jc w:val="center"/>
        <w:rPr>
          <w:rFonts w:asciiTheme="majorBidi" w:hAnsiTheme="majorBidi" w:cstheme="majorBidi"/>
          <w:color w:val="000000" w:themeColor="text1"/>
          <w:sz w:val="28"/>
          <w:szCs w:val="28"/>
        </w:rPr>
      </w:pPr>
      <w:r w:rsidRPr="00144BD9">
        <w:rPr>
          <w:rFonts w:asciiTheme="majorBidi" w:hAnsiTheme="majorBidi" w:cstheme="majorBidi"/>
          <w:b/>
          <w:bCs/>
          <w:color w:val="000000" w:themeColor="text1"/>
          <w:sz w:val="28"/>
          <w:szCs w:val="28"/>
        </w:rPr>
        <w:t>Guarding the Void</w:t>
      </w:r>
    </w:p>
    <w:p w14:paraId="05B5CD08" w14:textId="77777777" w:rsidR="00144BD9" w:rsidRPr="00144BD9" w:rsidRDefault="00144BD9" w:rsidP="00FB06DA">
      <w:pPr>
        <w:pStyle w:val="NoSpacing"/>
        <w:ind w:firstLine="720"/>
        <w:jc w:val="both"/>
        <w:rPr>
          <w:rFonts w:asciiTheme="majorBidi" w:hAnsiTheme="majorBidi" w:cstheme="majorBidi"/>
          <w:color w:val="000000" w:themeColor="text1"/>
          <w:sz w:val="28"/>
          <w:szCs w:val="28"/>
        </w:rPr>
      </w:pPr>
      <w:r w:rsidRPr="00144BD9">
        <w:rPr>
          <w:rFonts w:asciiTheme="majorBidi" w:hAnsiTheme="majorBidi" w:cstheme="majorBidi"/>
          <w:color w:val="000000" w:themeColor="text1"/>
          <w:sz w:val="28"/>
          <w:szCs w:val="28"/>
        </w:rPr>
        <w:t>Secondly, when the soul departs, it leaves behind a vacuum.</w:t>
      </w:r>
    </w:p>
    <w:p w14:paraId="2A875F02" w14:textId="77777777" w:rsidR="00144BD9" w:rsidRPr="00144BD9" w:rsidRDefault="00144BD9" w:rsidP="00FB06DA">
      <w:pPr>
        <w:pStyle w:val="NoSpacing"/>
        <w:ind w:firstLine="720"/>
        <w:jc w:val="both"/>
        <w:rPr>
          <w:rFonts w:asciiTheme="majorBidi" w:hAnsiTheme="majorBidi" w:cstheme="majorBidi"/>
          <w:color w:val="000000" w:themeColor="text1"/>
          <w:sz w:val="28"/>
          <w:szCs w:val="28"/>
        </w:rPr>
      </w:pPr>
      <w:r w:rsidRPr="00144BD9">
        <w:rPr>
          <w:rFonts w:asciiTheme="majorBidi" w:hAnsiTheme="majorBidi" w:cstheme="majorBidi"/>
          <w:color w:val="000000" w:themeColor="text1"/>
          <w:sz w:val="28"/>
          <w:szCs w:val="28"/>
        </w:rPr>
        <w:lastRenderedPageBreak/>
        <w:t>As an empty jar can attract unwanted pests, a body that has lost its holy soul becomes susceptible to negative spiritual forces until properly buried. Having a </w:t>
      </w:r>
      <w:r w:rsidRPr="00144BD9">
        <w:rPr>
          <w:rFonts w:asciiTheme="majorBidi" w:hAnsiTheme="majorBidi" w:cstheme="majorBidi"/>
          <w:i/>
          <w:iCs/>
          <w:color w:val="000000" w:themeColor="text1"/>
          <w:sz w:val="28"/>
          <w:szCs w:val="28"/>
        </w:rPr>
        <w:t>shomer </w:t>
      </w:r>
      <w:r w:rsidRPr="00144BD9">
        <w:rPr>
          <w:rFonts w:asciiTheme="majorBidi" w:hAnsiTheme="majorBidi" w:cstheme="majorBidi"/>
          <w:color w:val="000000" w:themeColor="text1"/>
          <w:sz w:val="28"/>
          <w:szCs w:val="28"/>
        </w:rPr>
        <w:t>present, particularly one who recites prayers and </w:t>
      </w:r>
      <w:r w:rsidRPr="00144BD9">
        <w:rPr>
          <w:rStyle w:val="glossaryitem"/>
          <w:rFonts w:asciiTheme="majorBidi" w:hAnsiTheme="majorBidi" w:cstheme="majorBidi"/>
          <w:color w:val="000000" w:themeColor="text1"/>
          <w:sz w:val="28"/>
          <w:szCs w:val="28"/>
        </w:rPr>
        <w:t>psalms</w:t>
      </w:r>
      <w:r w:rsidRPr="00144BD9">
        <w:rPr>
          <w:rFonts w:asciiTheme="majorBidi" w:hAnsiTheme="majorBidi" w:cstheme="majorBidi"/>
          <w:color w:val="000000" w:themeColor="text1"/>
          <w:sz w:val="28"/>
          <w:szCs w:val="28"/>
        </w:rPr>
        <w:t>, safeguards the body until it can be laid to rest.</w:t>
      </w:r>
      <w:bookmarkStart w:id="2" w:name="footnoteRef3a6001982"/>
      <w:r w:rsidRPr="00144BD9">
        <w:rPr>
          <w:rFonts w:asciiTheme="majorBidi" w:hAnsiTheme="majorBidi" w:cstheme="majorBidi"/>
          <w:color w:val="000000" w:themeColor="text1"/>
          <w:sz w:val="28"/>
          <w:szCs w:val="28"/>
        </w:rPr>
        <w:fldChar w:fldCharType="begin"/>
      </w:r>
      <w:r w:rsidRPr="00144BD9">
        <w:rPr>
          <w:rFonts w:asciiTheme="majorBidi" w:hAnsiTheme="majorBidi" w:cstheme="majorBidi"/>
          <w:color w:val="000000" w:themeColor="text1"/>
          <w:sz w:val="28"/>
          <w:szCs w:val="28"/>
        </w:rPr>
        <w:instrText>HYPERLINK "javascript:doFootnote('3a6001982');"</w:instrText>
      </w:r>
      <w:r w:rsidRPr="00144BD9">
        <w:rPr>
          <w:rFonts w:asciiTheme="majorBidi" w:hAnsiTheme="majorBidi" w:cstheme="majorBidi"/>
          <w:color w:val="000000" w:themeColor="text1"/>
          <w:sz w:val="28"/>
          <w:szCs w:val="28"/>
        </w:rPr>
      </w:r>
      <w:r w:rsidRPr="00144BD9">
        <w:rPr>
          <w:rFonts w:asciiTheme="majorBidi" w:hAnsiTheme="majorBidi" w:cstheme="majorBidi"/>
          <w:color w:val="000000" w:themeColor="text1"/>
          <w:sz w:val="28"/>
          <w:szCs w:val="28"/>
        </w:rPr>
        <w:fldChar w:fldCharType="separate"/>
      </w:r>
      <w:r w:rsidRPr="00144BD9">
        <w:rPr>
          <w:rStyle w:val="Hyperlink"/>
          <w:rFonts w:asciiTheme="majorBidi" w:hAnsiTheme="majorBidi" w:cstheme="majorBidi"/>
          <w:color w:val="000000" w:themeColor="text1"/>
          <w:sz w:val="28"/>
          <w:szCs w:val="28"/>
          <w:u w:val="none"/>
          <w:vertAlign w:val="superscript"/>
        </w:rPr>
        <w:t>3</w:t>
      </w:r>
      <w:r w:rsidRPr="00144BD9">
        <w:rPr>
          <w:rFonts w:asciiTheme="majorBidi" w:hAnsiTheme="majorBidi" w:cstheme="majorBidi"/>
          <w:color w:val="000000" w:themeColor="text1"/>
          <w:sz w:val="28"/>
          <w:szCs w:val="28"/>
        </w:rPr>
        <w:fldChar w:fldCharType="end"/>
      </w:r>
      <w:bookmarkEnd w:id="2"/>
    </w:p>
    <w:p w14:paraId="6BE5A9D2" w14:textId="77777777" w:rsidR="00FB06DA" w:rsidRPr="003D6902" w:rsidRDefault="00FB06DA" w:rsidP="00144BD9">
      <w:pPr>
        <w:pStyle w:val="NoSpacing"/>
        <w:jc w:val="both"/>
        <w:rPr>
          <w:rFonts w:asciiTheme="majorBidi" w:hAnsiTheme="majorBidi" w:cstheme="majorBidi"/>
          <w:b/>
          <w:bCs/>
          <w:color w:val="000000" w:themeColor="text1"/>
          <w:sz w:val="8"/>
          <w:szCs w:val="8"/>
        </w:rPr>
      </w:pPr>
    </w:p>
    <w:p w14:paraId="2654A4EC" w14:textId="78303171" w:rsidR="00144BD9" w:rsidRPr="00144BD9" w:rsidRDefault="00144BD9" w:rsidP="00FB06DA">
      <w:pPr>
        <w:pStyle w:val="NoSpacing"/>
        <w:jc w:val="center"/>
        <w:rPr>
          <w:rFonts w:asciiTheme="majorBidi" w:hAnsiTheme="majorBidi" w:cstheme="majorBidi"/>
          <w:color w:val="000000" w:themeColor="text1"/>
          <w:sz w:val="28"/>
          <w:szCs w:val="28"/>
        </w:rPr>
      </w:pPr>
      <w:r w:rsidRPr="00144BD9">
        <w:rPr>
          <w:rFonts w:asciiTheme="majorBidi" w:hAnsiTheme="majorBidi" w:cstheme="majorBidi"/>
          <w:b/>
          <w:bCs/>
          <w:color w:val="000000" w:themeColor="text1"/>
          <w:sz w:val="28"/>
          <w:szCs w:val="28"/>
        </w:rPr>
        <w:t>Unwanted Animals</w:t>
      </w:r>
    </w:p>
    <w:p w14:paraId="1847B95E" w14:textId="77777777" w:rsidR="00144BD9" w:rsidRPr="00144BD9" w:rsidRDefault="00144BD9" w:rsidP="00FB06DA">
      <w:pPr>
        <w:pStyle w:val="NoSpacing"/>
        <w:ind w:firstLine="720"/>
        <w:jc w:val="both"/>
        <w:rPr>
          <w:rFonts w:asciiTheme="majorBidi" w:hAnsiTheme="majorBidi" w:cstheme="majorBidi"/>
          <w:color w:val="000000" w:themeColor="text1"/>
          <w:sz w:val="28"/>
          <w:szCs w:val="28"/>
        </w:rPr>
      </w:pPr>
      <w:r w:rsidRPr="00144BD9">
        <w:rPr>
          <w:rFonts w:asciiTheme="majorBidi" w:hAnsiTheme="majorBidi" w:cstheme="majorBidi"/>
          <w:color w:val="000000" w:themeColor="text1"/>
          <w:sz w:val="28"/>
          <w:szCs w:val="28"/>
        </w:rPr>
        <w:t>A practical reason for the </w:t>
      </w:r>
      <w:r w:rsidRPr="00144BD9">
        <w:rPr>
          <w:rFonts w:asciiTheme="majorBidi" w:hAnsiTheme="majorBidi" w:cstheme="majorBidi"/>
          <w:i/>
          <w:iCs/>
          <w:color w:val="000000" w:themeColor="text1"/>
          <w:sz w:val="28"/>
          <w:szCs w:val="28"/>
        </w:rPr>
        <w:t>shomer</w:t>
      </w:r>
      <w:r w:rsidRPr="00144BD9">
        <w:rPr>
          <w:rFonts w:asciiTheme="majorBidi" w:hAnsiTheme="majorBidi" w:cstheme="majorBidi"/>
          <w:color w:val="000000" w:themeColor="text1"/>
          <w:sz w:val="28"/>
          <w:szCs w:val="28"/>
        </w:rPr>
        <w:t> is to prevent critters or rodents from defiling the body. This was especially important in times when people lived in closer proximity to nature and refrigeration was not possible.</w:t>
      </w:r>
      <w:bookmarkStart w:id="3" w:name="footnoteRef4a6001982"/>
      <w:r w:rsidRPr="00144BD9">
        <w:rPr>
          <w:rFonts w:asciiTheme="majorBidi" w:hAnsiTheme="majorBidi" w:cstheme="majorBidi"/>
          <w:color w:val="000000" w:themeColor="text1"/>
          <w:sz w:val="28"/>
          <w:szCs w:val="28"/>
        </w:rPr>
        <w:fldChar w:fldCharType="begin"/>
      </w:r>
      <w:r w:rsidRPr="00144BD9">
        <w:rPr>
          <w:rFonts w:asciiTheme="majorBidi" w:hAnsiTheme="majorBidi" w:cstheme="majorBidi"/>
          <w:color w:val="000000" w:themeColor="text1"/>
          <w:sz w:val="28"/>
          <w:szCs w:val="28"/>
        </w:rPr>
        <w:instrText>HYPERLINK "javascript:doFootnote('4a6001982');"</w:instrText>
      </w:r>
      <w:r w:rsidRPr="00144BD9">
        <w:rPr>
          <w:rFonts w:asciiTheme="majorBidi" w:hAnsiTheme="majorBidi" w:cstheme="majorBidi"/>
          <w:color w:val="000000" w:themeColor="text1"/>
          <w:sz w:val="28"/>
          <w:szCs w:val="28"/>
        </w:rPr>
      </w:r>
      <w:r w:rsidRPr="00144BD9">
        <w:rPr>
          <w:rFonts w:asciiTheme="majorBidi" w:hAnsiTheme="majorBidi" w:cstheme="majorBidi"/>
          <w:color w:val="000000" w:themeColor="text1"/>
          <w:sz w:val="28"/>
          <w:szCs w:val="28"/>
        </w:rPr>
        <w:fldChar w:fldCharType="separate"/>
      </w:r>
      <w:r w:rsidRPr="00144BD9">
        <w:rPr>
          <w:rStyle w:val="Hyperlink"/>
          <w:rFonts w:asciiTheme="majorBidi" w:hAnsiTheme="majorBidi" w:cstheme="majorBidi"/>
          <w:color w:val="000000" w:themeColor="text1"/>
          <w:sz w:val="28"/>
          <w:szCs w:val="28"/>
          <w:u w:val="none"/>
          <w:vertAlign w:val="superscript"/>
        </w:rPr>
        <w:t>4</w:t>
      </w:r>
      <w:r w:rsidRPr="00144BD9">
        <w:rPr>
          <w:rFonts w:asciiTheme="majorBidi" w:hAnsiTheme="majorBidi" w:cstheme="majorBidi"/>
          <w:color w:val="000000" w:themeColor="text1"/>
          <w:sz w:val="28"/>
          <w:szCs w:val="28"/>
        </w:rPr>
        <w:fldChar w:fldCharType="end"/>
      </w:r>
      <w:bookmarkEnd w:id="3"/>
    </w:p>
    <w:p w14:paraId="129F1781" w14:textId="77777777" w:rsidR="00144BD9" w:rsidRPr="00144BD9" w:rsidRDefault="00144BD9" w:rsidP="00144BD9">
      <w:pPr>
        <w:pStyle w:val="NoSpacing"/>
        <w:jc w:val="both"/>
        <w:rPr>
          <w:rFonts w:asciiTheme="majorBidi" w:hAnsiTheme="majorBidi" w:cstheme="majorBidi"/>
          <w:color w:val="000000" w:themeColor="text1"/>
          <w:sz w:val="28"/>
          <w:szCs w:val="28"/>
        </w:rPr>
      </w:pPr>
      <w:r w:rsidRPr="00144BD9">
        <w:rPr>
          <w:rFonts w:asciiTheme="majorBidi" w:hAnsiTheme="majorBidi" w:cstheme="majorBidi"/>
          <w:color w:val="000000" w:themeColor="text1"/>
          <w:sz w:val="28"/>
          <w:szCs w:val="28"/>
        </w:rPr>
        <w:t>Brief Guidelines For the Shomer</w:t>
      </w:r>
    </w:p>
    <w:p w14:paraId="6B0977C0" w14:textId="77777777" w:rsidR="00FB06DA" w:rsidRDefault="00FB06DA" w:rsidP="00144BD9">
      <w:pPr>
        <w:pStyle w:val="NoSpacing"/>
        <w:jc w:val="both"/>
        <w:rPr>
          <w:rFonts w:asciiTheme="majorBidi" w:hAnsiTheme="majorBidi" w:cstheme="majorBidi"/>
          <w:b/>
          <w:bCs/>
          <w:color w:val="000000" w:themeColor="text1"/>
          <w:sz w:val="28"/>
          <w:szCs w:val="28"/>
        </w:rPr>
      </w:pPr>
    </w:p>
    <w:p w14:paraId="7C5566DB" w14:textId="64B0BB2C" w:rsidR="00144BD9" w:rsidRDefault="00144BD9" w:rsidP="00FB06DA">
      <w:pPr>
        <w:pStyle w:val="NoSpacing"/>
        <w:ind w:firstLine="720"/>
        <w:jc w:val="both"/>
        <w:rPr>
          <w:rFonts w:asciiTheme="majorBidi" w:hAnsiTheme="majorBidi" w:cstheme="majorBidi"/>
          <w:color w:val="000000" w:themeColor="text1"/>
          <w:sz w:val="28"/>
          <w:szCs w:val="28"/>
        </w:rPr>
      </w:pPr>
      <w:r w:rsidRPr="00144BD9">
        <w:rPr>
          <w:rFonts w:asciiTheme="majorBidi" w:hAnsiTheme="majorBidi" w:cstheme="majorBidi"/>
          <w:b/>
          <w:bCs/>
          <w:color w:val="000000" w:themeColor="text1"/>
          <w:sz w:val="28"/>
          <w:szCs w:val="28"/>
        </w:rPr>
        <w:t>Recitation of Prayers: </w:t>
      </w:r>
      <w:r w:rsidRPr="00144BD9">
        <w:rPr>
          <w:rFonts w:asciiTheme="majorBidi" w:hAnsiTheme="majorBidi" w:cstheme="majorBidi"/>
          <w:color w:val="000000" w:themeColor="text1"/>
          <w:sz w:val="28"/>
          <w:szCs w:val="28"/>
        </w:rPr>
        <w:t>A </w:t>
      </w:r>
      <w:r w:rsidRPr="00144BD9">
        <w:rPr>
          <w:rFonts w:asciiTheme="majorBidi" w:hAnsiTheme="majorBidi" w:cstheme="majorBidi"/>
          <w:i/>
          <w:iCs/>
          <w:color w:val="000000" w:themeColor="text1"/>
          <w:sz w:val="28"/>
          <w:szCs w:val="28"/>
        </w:rPr>
        <w:t>shomer</w:t>
      </w:r>
      <w:r w:rsidRPr="00144BD9">
        <w:rPr>
          <w:rFonts w:asciiTheme="majorBidi" w:hAnsiTheme="majorBidi" w:cstheme="majorBidi"/>
          <w:color w:val="000000" w:themeColor="text1"/>
          <w:sz w:val="28"/>
          <w:szCs w:val="28"/>
        </w:rPr>
        <w:t> should spend the time reciting prayers and </w:t>
      </w:r>
      <w:hyperlink r:id="rId13" w:tooltip="Tehillim (Psalms)" w:history="1">
        <w:r w:rsidRPr="00144BD9">
          <w:rPr>
            <w:rStyle w:val="Hyperlink"/>
            <w:rFonts w:asciiTheme="majorBidi" w:hAnsiTheme="majorBidi" w:cstheme="majorBidi"/>
            <w:color w:val="000000" w:themeColor="text1"/>
            <w:sz w:val="28"/>
            <w:szCs w:val="28"/>
            <w:u w:val="none"/>
          </w:rPr>
          <w:t>psalms</w:t>
        </w:r>
      </w:hyperlink>
      <w:r w:rsidRPr="00144BD9">
        <w:rPr>
          <w:rFonts w:asciiTheme="majorBidi" w:hAnsiTheme="majorBidi" w:cstheme="majorBidi"/>
          <w:color w:val="000000" w:themeColor="text1"/>
          <w:sz w:val="28"/>
          <w:szCs w:val="28"/>
        </w:rPr>
        <w:t>, as it brings great merit to the departed soul during its journey to the next world.</w:t>
      </w:r>
      <w:bookmarkStart w:id="4" w:name="footnoteRef5a6001982"/>
      <w:r w:rsidRPr="00144BD9">
        <w:rPr>
          <w:rFonts w:asciiTheme="majorBidi" w:hAnsiTheme="majorBidi" w:cstheme="majorBidi"/>
          <w:color w:val="000000" w:themeColor="text1"/>
          <w:sz w:val="28"/>
          <w:szCs w:val="28"/>
        </w:rPr>
        <w:fldChar w:fldCharType="begin"/>
      </w:r>
      <w:r w:rsidRPr="00144BD9">
        <w:rPr>
          <w:rFonts w:asciiTheme="majorBidi" w:hAnsiTheme="majorBidi" w:cstheme="majorBidi"/>
          <w:color w:val="000000" w:themeColor="text1"/>
          <w:sz w:val="28"/>
          <w:szCs w:val="28"/>
        </w:rPr>
        <w:instrText>HYPERLINK "javascript:doFootnote('5a6001982');"</w:instrText>
      </w:r>
      <w:r w:rsidRPr="00144BD9">
        <w:rPr>
          <w:rFonts w:asciiTheme="majorBidi" w:hAnsiTheme="majorBidi" w:cstheme="majorBidi"/>
          <w:color w:val="000000" w:themeColor="text1"/>
          <w:sz w:val="28"/>
          <w:szCs w:val="28"/>
        </w:rPr>
      </w:r>
      <w:r w:rsidRPr="00144BD9">
        <w:rPr>
          <w:rFonts w:asciiTheme="majorBidi" w:hAnsiTheme="majorBidi" w:cstheme="majorBidi"/>
          <w:color w:val="000000" w:themeColor="text1"/>
          <w:sz w:val="28"/>
          <w:szCs w:val="28"/>
        </w:rPr>
        <w:fldChar w:fldCharType="separate"/>
      </w:r>
      <w:r w:rsidRPr="00144BD9">
        <w:rPr>
          <w:rStyle w:val="Hyperlink"/>
          <w:rFonts w:asciiTheme="majorBidi" w:hAnsiTheme="majorBidi" w:cstheme="majorBidi"/>
          <w:color w:val="000000" w:themeColor="text1"/>
          <w:sz w:val="28"/>
          <w:szCs w:val="28"/>
          <w:u w:val="none"/>
          <w:vertAlign w:val="superscript"/>
        </w:rPr>
        <w:t>5</w:t>
      </w:r>
      <w:r w:rsidRPr="00144BD9">
        <w:rPr>
          <w:rFonts w:asciiTheme="majorBidi" w:hAnsiTheme="majorBidi" w:cstheme="majorBidi"/>
          <w:color w:val="000000" w:themeColor="text1"/>
          <w:sz w:val="28"/>
          <w:szCs w:val="28"/>
        </w:rPr>
        <w:fldChar w:fldCharType="end"/>
      </w:r>
      <w:bookmarkEnd w:id="4"/>
    </w:p>
    <w:p w14:paraId="419FE283" w14:textId="77777777" w:rsidR="0089270E" w:rsidRDefault="0089270E" w:rsidP="00FB06DA">
      <w:pPr>
        <w:pStyle w:val="NoSpacing"/>
        <w:ind w:firstLine="720"/>
        <w:jc w:val="both"/>
        <w:rPr>
          <w:rFonts w:asciiTheme="majorBidi" w:hAnsiTheme="majorBidi" w:cstheme="majorBidi"/>
          <w:color w:val="000000" w:themeColor="text1"/>
          <w:sz w:val="28"/>
          <w:szCs w:val="28"/>
        </w:rPr>
      </w:pPr>
    </w:p>
    <w:p w14:paraId="46F9F348" w14:textId="77777777" w:rsidR="0089270E" w:rsidRPr="00144BD9" w:rsidRDefault="0089270E" w:rsidP="0089270E">
      <w:pPr>
        <w:pStyle w:val="NoSpacing"/>
        <w:jc w:val="both"/>
        <w:rPr>
          <w:rFonts w:asciiTheme="majorBidi" w:hAnsiTheme="majorBidi" w:cstheme="majorBidi"/>
          <w:color w:val="000000" w:themeColor="text1"/>
          <w:sz w:val="28"/>
          <w:szCs w:val="28"/>
        </w:rPr>
      </w:pPr>
      <w:r w:rsidRPr="00144BD9">
        <w:rPr>
          <w:rFonts w:asciiTheme="majorBidi" w:hAnsiTheme="majorBidi" w:cstheme="majorBidi"/>
          <w:noProof/>
          <w:color w:val="000000" w:themeColor="text1"/>
          <w:sz w:val="28"/>
          <w:szCs w:val="28"/>
        </w:rPr>
        <w:drawing>
          <wp:inline distT="0" distB="0" distL="0" distR="0" wp14:anchorId="03321ADE" wp14:editId="343D603C">
            <wp:extent cx="5943600" cy="3340100"/>
            <wp:effectExtent l="0" t="0" r="0" b="0"/>
            <wp:docPr id="1007600399" name="Picture 1007600399"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 by Sefira Lightston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40100"/>
                    </a:xfrm>
                    <a:prstGeom prst="rect">
                      <a:avLst/>
                    </a:prstGeom>
                    <a:noFill/>
                    <a:ln>
                      <a:noFill/>
                    </a:ln>
                  </pic:spPr>
                </pic:pic>
              </a:graphicData>
            </a:graphic>
          </wp:inline>
        </w:drawing>
      </w:r>
    </w:p>
    <w:p w14:paraId="7DF6E167" w14:textId="77777777" w:rsidR="0089270E" w:rsidRPr="00FB06DA" w:rsidRDefault="0089270E" w:rsidP="0089270E">
      <w:pPr>
        <w:pStyle w:val="NoSpacing"/>
        <w:jc w:val="both"/>
        <w:rPr>
          <w:rFonts w:asciiTheme="majorBidi" w:hAnsiTheme="majorBidi" w:cstheme="majorBidi"/>
          <w:b/>
          <w:bCs/>
          <w:i/>
          <w:iCs/>
          <w:color w:val="000000" w:themeColor="text1"/>
          <w:spacing w:val="7"/>
          <w:sz w:val="28"/>
          <w:szCs w:val="28"/>
        </w:rPr>
      </w:pPr>
      <w:r w:rsidRPr="00FB06DA">
        <w:rPr>
          <w:rFonts w:asciiTheme="majorBidi" w:hAnsiTheme="majorBidi" w:cstheme="majorBidi"/>
          <w:b/>
          <w:bCs/>
          <w:i/>
          <w:iCs/>
          <w:color w:val="000000" w:themeColor="text1"/>
          <w:spacing w:val="7"/>
          <w:sz w:val="28"/>
          <w:szCs w:val="28"/>
        </w:rPr>
        <w:t>Art by </w:t>
      </w:r>
      <w:hyperlink r:id="rId15" w:tgtFrame="_blank" w:history="1">
        <w:r w:rsidRPr="00FB06DA">
          <w:rPr>
            <w:rStyle w:val="Hyperlink"/>
            <w:rFonts w:asciiTheme="majorBidi" w:hAnsiTheme="majorBidi" w:cstheme="majorBidi"/>
            <w:b/>
            <w:bCs/>
            <w:i/>
            <w:iCs/>
            <w:color w:val="000000" w:themeColor="text1"/>
            <w:spacing w:val="7"/>
            <w:sz w:val="28"/>
            <w:szCs w:val="28"/>
            <w:u w:val="none"/>
          </w:rPr>
          <w:t>Sefira Lightstone</w:t>
        </w:r>
      </w:hyperlink>
    </w:p>
    <w:p w14:paraId="78EA1379" w14:textId="77777777" w:rsidR="0089270E" w:rsidRPr="003D6902" w:rsidRDefault="0089270E" w:rsidP="00FB06DA">
      <w:pPr>
        <w:pStyle w:val="NoSpacing"/>
        <w:ind w:firstLine="720"/>
        <w:jc w:val="both"/>
        <w:rPr>
          <w:rFonts w:asciiTheme="majorBidi" w:hAnsiTheme="majorBidi" w:cstheme="majorBidi"/>
          <w:color w:val="000000" w:themeColor="text1"/>
          <w:sz w:val="8"/>
          <w:szCs w:val="8"/>
        </w:rPr>
      </w:pPr>
    </w:p>
    <w:p w14:paraId="7357EC32" w14:textId="77777777" w:rsidR="00144BD9" w:rsidRPr="00144BD9" w:rsidRDefault="00144BD9" w:rsidP="00FB06DA">
      <w:pPr>
        <w:pStyle w:val="NoSpacing"/>
        <w:ind w:firstLine="720"/>
        <w:jc w:val="both"/>
        <w:rPr>
          <w:rFonts w:asciiTheme="majorBidi" w:hAnsiTheme="majorBidi" w:cstheme="majorBidi"/>
          <w:color w:val="000000" w:themeColor="text1"/>
          <w:sz w:val="28"/>
          <w:szCs w:val="28"/>
        </w:rPr>
      </w:pPr>
      <w:r w:rsidRPr="00144BD9">
        <w:rPr>
          <w:rFonts w:asciiTheme="majorBidi" w:hAnsiTheme="majorBidi" w:cstheme="majorBidi"/>
          <w:b/>
          <w:bCs/>
          <w:color w:val="000000" w:themeColor="text1"/>
          <w:sz w:val="28"/>
          <w:szCs w:val="28"/>
        </w:rPr>
        <w:t>Minimum of Two Watchers:</w:t>
      </w:r>
      <w:r w:rsidRPr="00144BD9">
        <w:rPr>
          <w:rFonts w:asciiTheme="majorBidi" w:hAnsiTheme="majorBidi" w:cstheme="majorBidi"/>
          <w:color w:val="000000" w:themeColor="text1"/>
          <w:sz w:val="28"/>
          <w:szCs w:val="28"/>
        </w:rPr>
        <w:t> Ideally, there should be at least two </w:t>
      </w:r>
      <w:proofErr w:type="spellStart"/>
      <w:r w:rsidRPr="00144BD9">
        <w:rPr>
          <w:rFonts w:asciiTheme="majorBidi" w:hAnsiTheme="majorBidi" w:cstheme="majorBidi"/>
          <w:i/>
          <w:iCs/>
          <w:color w:val="000000" w:themeColor="text1"/>
          <w:sz w:val="28"/>
          <w:szCs w:val="28"/>
        </w:rPr>
        <w:t>shomerim</w:t>
      </w:r>
      <w:proofErr w:type="spellEnd"/>
      <w:r w:rsidRPr="00144BD9">
        <w:rPr>
          <w:rFonts w:asciiTheme="majorBidi" w:hAnsiTheme="majorBidi" w:cstheme="majorBidi"/>
          <w:i/>
          <w:iCs/>
          <w:color w:val="000000" w:themeColor="text1"/>
          <w:sz w:val="28"/>
          <w:szCs w:val="28"/>
        </w:rPr>
        <w:t> </w:t>
      </w:r>
      <w:r w:rsidRPr="00144BD9">
        <w:rPr>
          <w:rFonts w:asciiTheme="majorBidi" w:hAnsiTheme="majorBidi" w:cstheme="majorBidi"/>
          <w:color w:val="000000" w:themeColor="text1"/>
          <w:sz w:val="28"/>
          <w:szCs w:val="28"/>
        </w:rPr>
        <w:t>present, ensuring that if one needs to step out, there is always someone watching over the body.</w:t>
      </w:r>
      <w:bookmarkStart w:id="5" w:name="footnoteRef6a6001982"/>
      <w:r w:rsidRPr="00144BD9">
        <w:rPr>
          <w:rFonts w:asciiTheme="majorBidi" w:hAnsiTheme="majorBidi" w:cstheme="majorBidi"/>
          <w:color w:val="000000" w:themeColor="text1"/>
          <w:sz w:val="28"/>
          <w:szCs w:val="28"/>
        </w:rPr>
        <w:fldChar w:fldCharType="begin"/>
      </w:r>
      <w:r w:rsidRPr="00144BD9">
        <w:rPr>
          <w:rFonts w:asciiTheme="majorBidi" w:hAnsiTheme="majorBidi" w:cstheme="majorBidi"/>
          <w:color w:val="000000" w:themeColor="text1"/>
          <w:sz w:val="28"/>
          <w:szCs w:val="28"/>
        </w:rPr>
        <w:instrText>HYPERLINK "javascript:doFootnote('6a6001982');"</w:instrText>
      </w:r>
      <w:r w:rsidRPr="00144BD9">
        <w:rPr>
          <w:rFonts w:asciiTheme="majorBidi" w:hAnsiTheme="majorBidi" w:cstheme="majorBidi"/>
          <w:color w:val="000000" w:themeColor="text1"/>
          <w:sz w:val="28"/>
          <w:szCs w:val="28"/>
        </w:rPr>
      </w:r>
      <w:r w:rsidRPr="00144BD9">
        <w:rPr>
          <w:rFonts w:asciiTheme="majorBidi" w:hAnsiTheme="majorBidi" w:cstheme="majorBidi"/>
          <w:color w:val="000000" w:themeColor="text1"/>
          <w:sz w:val="28"/>
          <w:szCs w:val="28"/>
        </w:rPr>
        <w:fldChar w:fldCharType="separate"/>
      </w:r>
      <w:r w:rsidRPr="00144BD9">
        <w:rPr>
          <w:rStyle w:val="Hyperlink"/>
          <w:rFonts w:asciiTheme="majorBidi" w:hAnsiTheme="majorBidi" w:cstheme="majorBidi"/>
          <w:color w:val="000000" w:themeColor="text1"/>
          <w:sz w:val="28"/>
          <w:szCs w:val="28"/>
          <w:u w:val="none"/>
          <w:vertAlign w:val="superscript"/>
        </w:rPr>
        <w:t>6</w:t>
      </w:r>
      <w:r w:rsidRPr="00144BD9">
        <w:rPr>
          <w:rFonts w:asciiTheme="majorBidi" w:hAnsiTheme="majorBidi" w:cstheme="majorBidi"/>
          <w:color w:val="000000" w:themeColor="text1"/>
          <w:sz w:val="28"/>
          <w:szCs w:val="28"/>
        </w:rPr>
        <w:fldChar w:fldCharType="end"/>
      </w:r>
      <w:bookmarkEnd w:id="5"/>
    </w:p>
    <w:p w14:paraId="0112AF07" w14:textId="77777777" w:rsidR="00FB06DA" w:rsidRDefault="00FB06DA" w:rsidP="00144BD9">
      <w:pPr>
        <w:pStyle w:val="NoSpacing"/>
        <w:jc w:val="both"/>
        <w:rPr>
          <w:rFonts w:asciiTheme="majorBidi" w:hAnsiTheme="majorBidi" w:cstheme="majorBidi"/>
          <w:b/>
          <w:bCs/>
          <w:color w:val="000000" w:themeColor="text1"/>
          <w:sz w:val="28"/>
          <w:szCs w:val="28"/>
        </w:rPr>
      </w:pPr>
    </w:p>
    <w:p w14:paraId="0F0D381F" w14:textId="6421D5C4" w:rsidR="00144BD9" w:rsidRPr="00144BD9" w:rsidRDefault="00144BD9" w:rsidP="00FB06DA">
      <w:pPr>
        <w:pStyle w:val="NoSpacing"/>
        <w:ind w:firstLine="720"/>
        <w:jc w:val="both"/>
        <w:rPr>
          <w:rFonts w:asciiTheme="majorBidi" w:hAnsiTheme="majorBidi" w:cstheme="majorBidi"/>
          <w:color w:val="000000" w:themeColor="text1"/>
          <w:sz w:val="28"/>
          <w:szCs w:val="28"/>
        </w:rPr>
      </w:pPr>
      <w:r w:rsidRPr="00144BD9">
        <w:rPr>
          <w:rFonts w:asciiTheme="majorBidi" w:hAnsiTheme="majorBidi" w:cstheme="majorBidi"/>
          <w:b/>
          <w:bCs/>
          <w:color w:val="000000" w:themeColor="text1"/>
          <w:sz w:val="28"/>
          <w:szCs w:val="28"/>
        </w:rPr>
        <w:t>Regardless of Physical Protection: </w:t>
      </w:r>
      <w:r w:rsidRPr="00144BD9">
        <w:rPr>
          <w:rFonts w:asciiTheme="majorBidi" w:hAnsiTheme="majorBidi" w:cstheme="majorBidi"/>
          <w:color w:val="000000" w:themeColor="text1"/>
          <w:sz w:val="28"/>
          <w:szCs w:val="28"/>
        </w:rPr>
        <w:t>The presence of a </w:t>
      </w:r>
      <w:r w:rsidRPr="00144BD9">
        <w:rPr>
          <w:rFonts w:asciiTheme="majorBidi" w:hAnsiTheme="majorBidi" w:cstheme="majorBidi"/>
          <w:i/>
          <w:iCs/>
          <w:color w:val="000000" w:themeColor="text1"/>
          <w:sz w:val="28"/>
          <w:szCs w:val="28"/>
        </w:rPr>
        <w:t>shomer</w:t>
      </w:r>
      <w:r w:rsidRPr="00144BD9">
        <w:rPr>
          <w:rFonts w:asciiTheme="majorBidi" w:hAnsiTheme="majorBidi" w:cstheme="majorBidi"/>
          <w:color w:val="000000" w:themeColor="text1"/>
          <w:sz w:val="28"/>
          <w:szCs w:val="28"/>
        </w:rPr>
        <w:t> is required regardless of whether the body is in a physically protected place, such as a secure morgue, as the purpose of a </w:t>
      </w:r>
      <w:r w:rsidRPr="00144BD9">
        <w:rPr>
          <w:rFonts w:asciiTheme="majorBidi" w:hAnsiTheme="majorBidi" w:cstheme="majorBidi"/>
          <w:i/>
          <w:iCs/>
          <w:color w:val="000000" w:themeColor="text1"/>
          <w:sz w:val="28"/>
          <w:szCs w:val="28"/>
        </w:rPr>
        <w:t>shomer</w:t>
      </w:r>
      <w:r w:rsidRPr="00144BD9">
        <w:rPr>
          <w:rFonts w:asciiTheme="majorBidi" w:hAnsiTheme="majorBidi" w:cstheme="majorBidi"/>
          <w:color w:val="000000" w:themeColor="text1"/>
          <w:sz w:val="28"/>
          <w:szCs w:val="28"/>
        </w:rPr>
        <w:t> extends beyond physical protection to honor the deceased.</w:t>
      </w:r>
      <w:bookmarkStart w:id="6" w:name="footnoteRef7a6001982"/>
      <w:r w:rsidRPr="00144BD9">
        <w:rPr>
          <w:rFonts w:asciiTheme="majorBidi" w:hAnsiTheme="majorBidi" w:cstheme="majorBidi"/>
          <w:color w:val="000000" w:themeColor="text1"/>
          <w:sz w:val="28"/>
          <w:szCs w:val="28"/>
        </w:rPr>
        <w:fldChar w:fldCharType="begin"/>
      </w:r>
      <w:r w:rsidRPr="00144BD9">
        <w:rPr>
          <w:rFonts w:asciiTheme="majorBidi" w:hAnsiTheme="majorBidi" w:cstheme="majorBidi"/>
          <w:color w:val="000000" w:themeColor="text1"/>
          <w:sz w:val="28"/>
          <w:szCs w:val="28"/>
        </w:rPr>
        <w:instrText>HYPERLINK "javascript:doFootnote('7a6001982');"</w:instrText>
      </w:r>
      <w:r w:rsidRPr="00144BD9">
        <w:rPr>
          <w:rFonts w:asciiTheme="majorBidi" w:hAnsiTheme="majorBidi" w:cstheme="majorBidi"/>
          <w:color w:val="000000" w:themeColor="text1"/>
          <w:sz w:val="28"/>
          <w:szCs w:val="28"/>
        </w:rPr>
      </w:r>
      <w:r w:rsidRPr="00144BD9">
        <w:rPr>
          <w:rFonts w:asciiTheme="majorBidi" w:hAnsiTheme="majorBidi" w:cstheme="majorBidi"/>
          <w:color w:val="000000" w:themeColor="text1"/>
          <w:sz w:val="28"/>
          <w:szCs w:val="28"/>
        </w:rPr>
        <w:fldChar w:fldCharType="separate"/>
      </w:r>
      <w:r w:rsidRPr="00144BD9">
        <w:rPr>
          <w:rStyle w:val="Hyperlink"/>
          <w:rFonts w:asciiTheme="majorBidi" w:hAnsiTheme="majorBidi" w:cstheme="majorBidi"/>
          <w:color w:val="000000" w:themeColor="text1"/>
          <w:sz w:val="28"/>
          <w:szCs w:val="28"/>
          <w:u w:val="none"/>
          <w:vertAlign w:val="superscript"/>
        </w:rPr>
        <w:t>7</w:t>
      </w:r>
      <w:r w:rsidRPr="00144BD9">
        <w:rPr>
          <w:rFonts w:asciiTheme="majorBidi" w:hAnsiTheme="majorBidi" w:cstheme="majorBidi"/>
          <w:color w:val="000000" w:themeColor="text1"/>
          <w:sz w:val="28"/>
          <w:szCs w:val="28"/>
        </w:rPr>
        <w:fldChar w:fldCharType="end"/>
      </w:r>
      <w:bookmarkEnd w:id="6"/>
    </w:p>
    <w:p w14:paraId="2B626FE6" w14:textId="77777777" w:rsidR="00FB06DA" w:rsidRDefault="00FB06DA" w:rsidP="00144BD9">
      <w:pPr>
        <w:pStyle w:val="NoSpacing"/>
        <w:jc w:val="both"/>
        <w:rPr>
          <w:rStyle w:val="glossaryitem"/>
          <w:rFonts w:asciiTheme="majorBidi" w:hAnsiTheme="majorBidi" w:cstheme="majorBidi"/>
          <w:b/>
          <w:bCs/>
          <w:color w:val="000000" w:themeColor="text1"/>
          <w:sz w:val="28"/>
          <w:szCs w:val="28"/>
        </w:rPr>
      </w:pPr>
    </w:p>
    <w:p w14:paraId="092EBDC7" w14:textId="44D14575" w:rsidR="00144BD9" w:rsidRPr="00144BD9" w:rsidRDefault="00144BD9" w:rsidP="00FB06DA">
      <w:pPr>
        <w:pStyle w:val="NoSpacing"/>
        <w:ind w:firstLine="720"/>
        <w:jc w:val="both"/>
        <w:rPr>
          <w:rFonts w:asciiTheme="majorBidi" w:hAnsiTheme="majorBidi" w:cstheme="majorBidi"/>
          <w:color w:val="000000" w:themeColor="text1"/>
          <w:sz w:val="28"/>
          <w:szCs w:val="28"/>
        </w:rPr>
      </w:pPr>
      <w:r w:rsidRPr="00144BD9">
        <w:rPr>
          <w:rStyle w:val="glossaryitem"/>
          <w:rFonts w:asciiTheme="majorBidi" w:hAnsiTheme="majorBidi" w:cstheme="majorBidi"/>
          <w:b/>
          <w:bCs/>
          <w:color w:val="000000" w:themeColor="text1"/>
          <w:sz w:val="28"/>
          <w:szCs w:val="28"/>
        </w:rPr>
        <w:t>Shabbat</w:t>
      </w:r>
      <w:r w:rsidRPr="00144BD9">
        <w:rPr>
          <w:rFonts w:asciiTheme="majorBidi" w:hAnsiTheme="majorBidi" w:cstheme="majorBidi"/>
          <w:b/>
          <w:bCs/>
          <w:color w:val="000000" w:themeColor="text1"/>
          <w:sz w:val="28"/>
          <w:szCs w:val="28"/>
        </w:rPr>
        <w:t> and Holidays: </w:t>
      </w:r>
      <w:r w:rsidRPr="00144BD9">
        <w:rPr>
          <w:rFonts w:asciiTheme="majorBidi" w:hAnsiTheme="majorBidi" w:cstheme="majorBidi"/>
          <w:color w:val="000000" w:themeColor="text1"/>
          <w:sz w:val="28"/>
          <w:szCs w:val="28"/>
        </w:rPr>
        <w:t>The responsibility of being a </w:t>
      </w:r>
      <w:r w:rsidRPr="00144BD9">
        <w:rPr>
          <w:rFonts w:asciiTheme="majorBidi" w:hAnsiTheme="majorBidi" w:cstheme="majorBidi"/>
          <w:i/>
          <w:iCs/>
          <w:color w:val="000000" w:themeColor="text1"/>
          <w:sz w:val="28"/>
          <w:szCs w:val="28"/>
        </w:rPr>
        <w:t>shomer</w:t>
      </w:r>
      <w:r w:rsidRPr="00144BD9">
        <w:rPr>
          <w:rFonts w:asciiTheme="majorBidi" w:hAnsiTheme="majorBidi" w:cstheme="majorBidi"/>
          <w:color w:val="000000" w:themeColor="text1"/>
          <w:sz w:val="28"/>
          <w:szCs w:val="28"/>
        </w:rPr>
        <w:t> applies even on Shabbat and holidays.</w:t>
      </w:r>
      <w:bookmarkStart w:id="7" w:name="footnoteRef8a6001982"/>
      <w:r w:rsidRPr="00144BD9">
        <w:rPr>
          <w:rFonts w:asciiTheme="majorBidi" w:hAnsiTheme="majorBidi" w:cstheme="majorBidi"/>
          <w:color w:val="000000" w:themeColor="text1"/>
          <w:sz w:val="28"/>
          <w:szCs w:val="28"/>
        </w:rPr>
        <w:fldChar w:fldCharType="begin"/>
      </w:r>
      <w:r w:rsidRPr="00144BD9">
        <w:rPr>
          <w:rFonts w:asciiTheme="majorBidi" w:hAnsiTheme="majorBidi" w:cstheme="majorBidi"/>
          <w:color w:val="000000" w:themeColor="text1"/>
          <w:sz w:val="28"/>
          <w:szCs w:val="28"/>
        </w:rPr>
        <w:instrText>HYPERLINK "javascript:doFootnote('8a6001982');"</w:instrText>
      </w:r>
      <w:r w:rsidRPr="00144BD9">
        <w:rPr>
          <w:rFonts w:asciiTheme="majorBidi" w:hAnsiTheme="majorBidi" w:cstheme="majorBidi"/>
          <w:color w:val="000000" w:themeColor="text1"/>
          <w:sz w:val="28"/>
          <w:szCs w:val="28"/>
        </w:rPr>
      </w:r>
      <w:r w:rsidRPr="00144BD9">
        <w:rPr>
          <w:rFonts w:asciiTheme="majorBidi" w:hAnsiTheme="majorBidi" w:cstheme="majorBidi"/>
          <w:color w:val="000000" w:themeColor="text1"/>
          <w:sz w:val="28"/>
          <w:szCs w:val="28"/>
        </w:rPr>
        <w:fldChar w:fldCharType="separate"/>
      </w:r>
      <w:r w:rsidRPr="00144BD9">
        <w:rPr>
          <w:rStyle w:val="Hyperlink"/>
          <w:rFonts w:asciiTheme="majorBidi" w:hAnsiTheme="majorBidi" w:cstheme="majorBidi"/>
          <w:color w:val="000000" w:themeColor="text1"/>
          <w:sz w:val="28"/>
          <w:szCs w:val="28"/>
          <w:u w:val="none"/>
          <w:vertAlign w:val="superscript"/>
        </w:rPr>
        <w:t>8</w:t>
      </w:r>
      <w:r w:rsidRPr="00144BD9">
        <w:rPr>
          <w:rFonts w:asciiTheme="majorBidi" w:hAnsiTheme="majorBidi" w:cstheme="majorBidi"/>
          <w:color w:val="000000" w:themeColor="text1"/>
          <w:sz w:val="28"/>
          <w:szCs w:val="28"/>
        </w:rPr>
        <w:fldChar w:fldCharType="end"/>
      </w:r>
      <w:bookmarkEnd w:id="7"/>
    </w:p>
    <w:p w14:paraId="0D01DA37" w14:textId="77777777" w:rsidR="00FB06DA" w:rsidRDefault="00FB06DA" w:rsidP="00144BD9">
      <w:pPr>
        <w:pStyle w:val="NoSpacing"/>
        <w:jc w:val="both"/>
        <w:rPr>
          <w:rFonts w:asciiTheme="majorBidi" w:hAnsiTheme="majorBidi" w:cstheme="majorBidi"/>
          <w:b/>
          <w:bCs/>
          <w:color w:val="000000" w:themeColor="text1"/>
          <w:sz w:val="28"/>
          <w:szCs w:val="28"/>
        </w:rPr>
      </w:pPr>
    </w:p>
    <w:p w14:paraId="61333DD4" w14:textId="7A6B9A0D" w:rsidR="00144BD9" w:rsidRPr="00144BD9" w:rsidRDefault="00144BD9" w:rsidP="00FB06DA">
      <w:pPr>
        <w:pStyle w:val="NoSpacing"/>
        <w:ind w:firstLine="720"/>
        <w:jc w:val="both"/>
        <w:rPr>
          <w:rFonts w:asciiTheme="majorBidi" w:hAnsiTheme="majorBidi" w:cstheme="majorBidi"/>
          <w:color w:val="000000" w:themeColor="text1"/>
          <w:sz w:val="28"/>
          <w:szCs w:val="28"/>
        </w:rPr>
      </w:pPr>
      <w:r w:rsidRPr="00144BD9">
        <w:rPr>
          <w:rFonts w:asciiTheme="majorBidi" w:hAnsiTheme="majorBidi" w:cstheme="majorBidi"/>
          <w:b/>
          <w:bCs/>
          <w:color w:val="000000" w:themeColor="text1"/>
          <w:sz w:val="28"/>
          <w:szCs w:val="28"/>
        </w:rPr>
        <w:t>Shomer for Multiple Bodies: </w:t>
      </w:r>
      <w:r w:rsidRPr="00144BD9">
        <w:rPr>
          <w:rFonts w:asciiTheme="majorBidi" w:hAnsiTheme="majorBidi" w:cstheme="majorBidi"/>
          <w:color w:val="000000" w:themeColor="text1"/>
          <w:sz w:val="28"/>
          <w:szCs w:val="28"/>
        </w:rPr>
        <w:t>A person may be a </w:t>
      </w:r>
      <w:r w:rsidRPr="00144BD9">
        <w:rPr>
          <w:rFonts w:asciiTheme="majorBidi" w:hAnsiTheme="majorBidi" w:cstheme="majorBidi"/>
          <w:i/>
          <w:iCs/>
          <w:color w:val="000000" w:themeColor="text1"/>
          <w:sz w:val="28"/>
          <w:szCs w:val="28"/>
        </w:rPr>
        <w:t>shomer</w:t>
      </w:r>
      <w:r w:rsidRPr="00144BD9">
        <w:rPr>
          <w:rFonts w:asciiTheme="majorBidi" w:hAnsiTheme="majorBidi" w:cstheme="majorBidi"/>
          <w:color w:val="000000" w:themeColor="text1"/>
          <w:sz w:val="28"/>
          <w:szCs w:val="28"/>
        </w:rPr>
        <w:t> for multiple bodies at the same time.</w:t>
      </w:r>
      <w:bookmarkStart w:id="8" w:name="footnoteRef9a6001982"/>
      <w:r w:rsidRPr="00144BD9">
        <w:rPr>
          <w:rFonts w:asciiTheme="majorBidi" w:hAnsiTheme="majorBidi" w:cstheme="majorBidi"/>
          <w:color w:val="000000" w:themeColor="text1"/>
          <w:sz w:val="28"/>
          <w:szCs w:val="28"/>
        </w:rPr>
        <w:fldChar w:fldCharType="begin"/>
      </w:r>
      <w:r w:rsidRPr="00144BD9">
        <w:rPr>
          <w:rFonts w:asciiTheme="majorBidi" w:hAnsiTheme="majorBidi" w:cstheme="majorBidi"/>
          <w:color w:val="000000" w:themeColor="text1"/>
          <w:sz w:val="28"/>
          <w:szCs w:val="28"/>
        </w:rPr>
        <w:instrText>HYPERLINK "javascript:doFootnote('9a6001982');"</w:instrText>
      </w:r>
      <w:r w:rsidRPr="00144BD9">
        <w:rPr>
          <w:rFonts w:asciiTheme="majorBidi" w:hAnsiTheme="majorBidi" w:cstheme="majorBidi"/>
          <w:color w:val="000000" w:themeColor="text1"/>
          <w:sz w:val="28"/>
          <w:szCs w:val="28"/>
        </w:rPr>
      </w:r>
      <w:r w:rsidRPr="00144BD9">
        <w:rPr>
          <w:rFonts w:asciiTheme="majorBidi" w:hAnsiTheme="majorBidi" w:cstheme="majorBidi"/>
          <w:color w:val="000000" w:themeColor="text1"/>
          <w:sz w:val="28"/>
          <w:szCs w:val="28"/>
        </w:rPr>
        <w:fldChar w:fldCharType="separate"/>
      </w:r>
      <w:r w:rsidRPr="00144BD9">
        <w:rPr>
          <w:rStyle w:val="Hyperlink"/>
          <w:rFonts w:asciiTheme="majorBidi" w:hAnsiTheme="majorBidi" w:cstheme="majorBidi"/>
          <w:color w:val="000000" w:themeColor="text1"/>
          <w:sz w:val="28"/>
          <w:szCs w:val="28"/>
          <w:u w:val="none"/>
          <w:vertAlign w:val="superscript"/>
        </w:rPr>
        <w:t>9</w:t>
      </w:r>
      <w:r w:rsidRPr="00144BD9">
        <w:rPr>
          <w:rFonts w:asciiTheme="majorBidi" w:hAnsiTheme="majorBidi" w:cstheme="majorBidi"/>
          <w:color w:val="000000" w:themeColor="text1"/>
          <w:sz w:val="28"/>
          <w:szCs w:val="28"/>
        </w:rPr>
        <w:fldChar w:fldCharType="end"/>
      </w:r>
      <w:bookmarkEnd w:id="8"/>
    </w:p>
    <w:p w14:paraId="46D21D97" w14:textId="77777777" w:rsidR="00FB06DA" w:rsidRDefault="00FB06DA" w:rsidP="00144BD9">
      <w:pPr>
        <w:pStyle w:val="NoSpacing"/>
        <w:jc w:val="both"/>
        <w:rPr>
          <w:rFonts w:asciiTheme="majorBidi" w:hAnsiTheme="majorBidi" w:cstheme="majorBidi"/>
          <w:b/>
          <w:bCs/>
          <w:color w:val="000000" w:themeColor="text1"/>
          <w:sz w:val="28"/>
          <w:szCs w:val="28"/>
        </w:rPr>
      </w:pPr>
    </w:p>
    <w:p w14:paraId="05D7D33F" w14:textId="1B1D1C44" w:rsidR="00144BD9" w:rsidRPr="00144BD9" w:rsidRDefault="00144BD9" w:rsidP="00FB06DA">
      <w:pPr>
        <w:pStyle w:val="NoSpacing"/>
        <w:ind w:firstLine="720"/>
        <w:jc w:val="both"/>
        <w:rPr>
          <w:rFonts w:asciiTheme="majorBidi" w:hAnsiTheme="majorBidi" w:cstheme="majorBidi"/>
          <w:color w:val="000000" w:themeColor="text1"/>
          <w:sz w:val="28"/>
          <w:szCs w:val="28"/>
        </w:rPr>
      </w:pPr>
      <w:r w:rsidRPr="00144BD9">
        <w:rPr>
          <w:rFonts w:asciiTheme="majorBidi" w:hAnsiTheme="majorBidi" w:cstheme="majorBidi"/>
          <w:b/>
          <w:bCs/>
          <w:color w:val="000000" w:themeColor="text1"/>
          <w:sz w:val="28"/>
          <w:szCs w:val="28"/>
        </w:rPr>
        <w:t>Prayers and </w:t>
      </w:r>
      <w:hyperlink r:id="rId16" w:tooltip="The Shema" w:history="1">
        <w:r w:rsidRPr="00144BD9">
          <w:rPr>
            <w:rStyle w:val="Hyperlink"/>
            <w:rFonts w:asciiTheme="majorBidi" w:hAnsiTheme="majorBidi" w:cstheme="majorBidi"/>
            <w:b/>
            <w:bCs/>
            <w:color w:val="000000" w:themeColor="text1"/>
            <w:sz w:val="28"/>
            <w:szCs w:val="28"/>
            <w:u w:val="none"/>
          </w:rPr>
          <w:t>Shema</w:t>
        </w:r>
      </w:hyperlink>
      <w:r w:rsidRPr="00144BD9">
        <w:rPr>
          <w:rFonts w:asciiTheme="majorBidi" w:hAnsiTheme="majorBidi" w:cstheme="majorBidi"/>
          <w:b/>
          <w:bCs/>
          <w:color w:val="000000" w:themeColor="text1"/>
          <w:sz w:val="28"/>
          <w:szCs w:val="28"/>
        </w:rPr>
        <w:t>: </w:t>
      </w:r>
      <w:r w:rsidRPr="00144BD9">
        <w:rPr>
          <w:rFonts w:asciiTheme="majorBidi" w:hAnsiTheme="majorBidi" w:cstheme="majorBidi"/>
          <w:color w:val="000000" w:themeColor="text1"/>
          <w:sz w:val="28"/>
          <w:szCs w:val="28"/>
        </w:rPr>
        <w:t>A </w:t>
      </w:r>
      <w:r w:rsidRPr="00144BD9">
        <w:rPr>
          <w:rFonts w:asciiTheme="majorBidi" w:hAnsiTheme="majorBidi" w:cstheme="majorBidi"/>
          <w:i/>
          <w:iCs/>
          <w:color w:val="000000" w:themeColor="text1"/>
          <w:sz w:val="28"/>
          <w:szCs w:val="28"/>
        </w:rPr>
        <w:t>shomer </w:t>
      </w:r>
      <w:r w:rsidRPr="00144BD9">
        <w:rPr>
          <w:rFonts w:asciiTheme="majorBidi" w:hAnsiTheme="majorBidi" w:cstheme="majorBidi"/>
          <w:color w:val="000000" w:themeColor="text1"/>
          <w:sz w:val="28"/>
          <w:szCs w:val="28"/>
        </w:rPr>
        <w:t>is not permitted to recite Shema or prayers (other than those said out of respect for the body, such as psalms) within approximately 6 feet (4 cubits) of the body.</w:t>
      </w:r>
      <w:bookmarkStart w:id="9" w:name="footnoteRef10a6001982"/>
      <w:r w:rsidRPr="00144BD9">
        <w:rPr>
          <w:rFonts w:asciiTheme="majorBidi" w:hAnsiTheme="majorBidi" w:cstheme="majorBidi"/>
          <w:color w:val="000000" w:themeColor="text1"/>
          <w:sz w:val="28"/>
          <w:szCs w:val="28"/>
        </w:rPr>
        <w:fldChar w:fldCharType="begin"/>
      </w:r>
      <w:r w:rsidRPr="00144BD9">
        <w:rPr>
          <w:rFonts w:asciiTheme="majorBidi" w:hAnsiTheme="majorBidi" w:cstheme="majorBidi"/>
          <w:color w:val="000000" w:themeColor="text1"/>
          <w:sz w:val="28"/>
          <w:szCs w:val="28"/>
        </w:rPr>
        <w:instrText>HYPERLINK "javascript:doFootnote('10a6001982');"</w:instrText>
      </w:r>
      <w:r w:rsidRPr="00144BD9">
        <w:rPr>
          <w:rFonts w:asciiTheme="majorBidi" w:hAnsiTheme="majorBidi" w:cstheme="majorBidi"/>
          <w:color w:val="000000" w:themeColor="text1"/>
          <w:sz w:val="28"/>
          <w:szCs w:val="28"/>
        </w:rPr>
      </w:r>
      <w:r w:rsidRPr="00144BD9">
        <w:rPr>
          <w:rFonts w:asciiTheme="majorBidi" w:hAnsiTheme="majorBidi" w:cstheme="majorBidi"/>
          <w:color w:val="000000" w:themeColor="text1"/>
          <w:sz w:val="28"/>
          <w:szCs w:val="28"/>
        </w:rPr>
        <w:fldChar w:fldCharType="separate"/>
      </w:r>
      <w:r w:rsidRPr="00144BD9">
        <w:rPr>
          <w:rStyle w:val="Hyperlink"/>
          <w:rFonts w:asciiTheme="majorBidi" w:hAnsiTheme="majorBidi" w:cstheme="majorBidi"/>
          <w:color w:val="000000" w:themeColor="text1"/>
          <w:sz w:val="28"/>
          <w:szCs w:val="28"/>
          <w:u w:val="none"/>
          <w:vertAlign w:val="superscript"/>
        </w:rPr>
        <w:t>10</w:t>
      </w:r>
      <w:r w:rsidRPr="00144BD9">
        <w:rPr>
          <w:rFonts w:asciiTheme="majorBidi" w:hAnsiTheme="majorBidi" w:cstheme="majorBidi"/>
          <w:color w:val="000000" w:themeColor="text1"/>
          <w:sz w:val="28"/>
          <w:szCs w:val="28"/>
        </w:rPr>
        <w:fldChar w:fldCharType="end"/>
      </w:r>
      <w:bookmarkEnd w:id="9"/>
      <w:r w:rsidRPr="00144BD9">
        <w:rPr>
          <w:rFonts w:asciiTheme="majorBidi" w:hAnsiTheme="majorBidi" w:cstheme="majorBidi"/>
          <w:color w:val="000000" w:themeColor="text1"/>
          <w:sz w:val="28"/>
          <w:szCs w:val="28"/>
        </w:rPr>
        <w:t> (According to many, indoors, the prohibitions extends to the entire room</w:t>
      </w:r>
      <w:bookmarkStart w:id="10" w:name="footnoteRef11a6001982"/>
      <w:r w:rsidRPr="00144BD9">
        <w:rPr>
          <w:rFonts w:asciiTheme="majorBidi" w:hAnsiTheme="majorBidi" w:cstheme="majorBidi"/>
          <w:color w:val="000000" w:themeColor="text1"/>
          <w:sz w:val="28"/>
          <w:szCs w:val="28"/>
        </w:rPr>
        <w:fldChar w:fldCharType="begin"/>
      </w:r>
      <w:r w:rsidRPr="00144BD9">
        <w:rPr>
          <w:rFonts w:asciiTheme="majorBidi" w:hAnsiTheme="majorBidi" w:cstheme="majorBidi"/>
          <w:color w:val="000000" w:themeColor="text1"/>
          <w:sz w:val="28"/>
          <w:szCs w:val="28"/>
        </w:rPr>
        <w:instrText>HYPERLINK "javascript:doFootnote('11a6001982');"</w:instrText>
      </w:r>
      <w:r w:rsidRPr="00144BD9">
        <w:rPr>
          <w:rFonts w:asciiTheme="majorBidi" w:hAnsiTheme="majorBidi" w:cstheme="majorBidi"/>
          <w:color w:val="000000" w:themeColor="text1"/>
          <w:sz w:val="28"/>
          <w:szCs w:val="28"/>
        </w:rPr>
      </w:r>
      <w:r w:rsidRPr="00144BD9">
        <w:rPr>
          <w:rFonts w:asciiTheme="majorBidi" w:hAnsiTheme="majorBidi" w:cstheme="majorBidi"/>
          <w:color w:val="000000" w:themeColor="text1"/>
          <w:sz w:val="28"/>
          <w:szCs w:val="28"/>
        </w:rPr>
        <w:fldChar w:fldCharType="separate"/>
      </w:r>
      <w:r w:rsidRPr="00144BD9">
        <w:rPr>
          <w:rStyle w:val="Hyperlink"/>
          <w:rFonts w:asciiTheme="majorBidi" w:hAnsiTheme="majorBidi" w:cstheme="majorBidi"/>
          <w:color w:val="000000" w:themeColor="text1"/>
          <w:sz w:val="28"/>
          <w:szCs w:val="28"/>
          <w:u w:val="none"/>
          <w:vertAlign w:val="superscript"/>
        </w:rPr>
        <w:t>11</w:t>
      </w:r>
      <w:r w:rsidRPr="00144BD9">
        <w:rPr>
          <w:rFonts w:asciiTheme="majorBidi" w:hAnsiTheme="majorBidi" w:cstheme="majorBidi"/>
          <w:color w:val="000000" w:themeColor="text1"/>
          <w:sz w:val="28"/>
          <w:szCs w:val="28"/>
        </w:rPr>
        <w:fldChar w:fldCharType="end"/>
      </w:r>
      <w:bookmarkEnd w:id="10"/>
      <w:r w:rsidRPr="00144BD9">
        <w:rPr>
          <w:rFonts w:asciiTheme="majorBidi" w:hAnsiTheme="majorBidi" w:cstheme="majorBidi"/>
          <w:color w:val="000000" w:themeColor="text1"/>
          <w:sz w:val="28"/>
          <w:szCs w:val="28"/>
        </w:rPr>
        <w:t> ). If there are two </w:t>
      </w:r>
      <w:proofErr w:type="spellStart"/>
      <w:r w:rsidRPr="00144BD9">
        <w:rPr>
          <w:rFonts w:asciiTheme="majorBidi" w:hAnsiTheme="majorBidi" w:cstheme="majorBidi"/>
          <w:i/>
          <w:iCs/>
          <w:color w:val="000000" w:themeColor="text1"/>
          <w:sz w:val="28"/>
          <w:szCs w:val="28"/>
        </w:rPr>
        <w:t>shomers</w:t>
      </w:r>
      <w:proofErr w:type="spellEnd"/>
      <w:r w:rsidRPr="00144BD9">
        <w:rPr>
          <w:rFonts w:asciiTheme="majorBidi" w:hAnsiTheme="majorBidi" w:cstheme="majorBidi"/>
          <w:color w:val="000000" w:themeColor="text1"/>
          <w:sz w:val="28"/>
          <w:szCs w:val="28"/>
        </w:rPr>
        <w:t>, they should take turns stepping away to recite the Shema or prayers when necessary.</w:t>
      </w:r>
      <w:bookmarkStart w:id="11" w:name="footnoteRef12a6001982"/>
      <w:r w:rsidRPr="00144BD9">
        <w:rPr>
          <w:rFonts w:asciiTheme="majorBidi" w:hAnsiTheme="majorBidi" w:cstheme="majorBidi"/>
          <w:color w:val="000000" w:themeColor="text1"/>
          <w:sz w:val="28"/>
          <w:szCs w:val="28"/>
        </w:rPr>
        <w:fldChar w:fldCharType="begin"/>
      </w:r>
      <w:r w:rsidRPr="00144BD9">
        <w:rPr>
          <w:rFonts w:asciiTheme="majorBidi" w:hAnsiTheme="majorBidi" w:cstheme="majorBidi"/>
          <w:color w:val="000000" w:themeColor="text1"/>
          <w:sz w:val="28"/>
          <w:szCs w:val="28"/>
        </w:rPr>
        <w:instrText>HYPERLINK "javascript:doFootnote('12a6001982');"</w:instrText>
      </w:r>
      <w:r w:rsidRPr="00144BD9">
        <w:rPr>
          <w:rFonts w:asciiTheme="majorBidi" w:hAnsiTheme="majorBidi" w:cstheme="majorBidi"/>
          <w:color w:val="000000" w:themeColor="text1"/>
          <w:sz w:val="28"/>
          <w:szCs w:val="28"/>
        </w:rPr>
      </w:r>
      <w:r w:rsidRPr="00144BD9">
        <w:rPr>
          <w:rFonts w:asciiTheme="majorBidi" w:hAnsiTheme="majorBidi" w:cstheme="majorBidi"/>
          <w:color w:val="000000" w:themeColor="text1"/>
          <w:sz w:val="28"/>
          <w:szCs w:val="28"/>
        </w:rPr>
        <w:fldChar w:fldCharType="separate"/>
      </w:r>
      <w:r w:rsidRPr="00144BD9">
        <w:rPr>
          <w:rStyle w:val="Hyperlink"/>
          <w:rFonts w:asciiTheme="majorBidi" w:hAnsiTheme="majorBidi" w:cstheme="majorBidi"/>
          <w:color w:val="000000" w:themeColor="text1"/>
          <w:sz w:val="28"/>
          <w:szCs w:val="28"/>
          <w:u w:val="none"/>
          <w:vertAlign w:val="superscript"/>
        </w:rPr>
        <w:t>12</w:t>
      </w:r>
      <w:r w:rsidRPr="00144BD9">
        <w:rPr>
          <w:rFonts w:asciiTheme="majorBidi" w:hAnsiTheme="majorBidi" w:cstheme="majorBidi"/>
          <w:color w:val="000000" w:themeColor="text1"/>
          <w:sz w:val="28"/>
          <w:szCs w:val="28"/>
        </w:rPr>
        <w:fldChar w:fldCharType="end"/>
      </w:r>
      <w:bookmarkEnd w:id="11"/>
    </w:p>
    <w:p w14:paraId="1A43416C" w14:textId="77777777" w:rsidR="00FB06DA" w:rsidRDefault="00FB06DA" w:rsidP="00144BD9">
      <w:pPr>
        <w:pStyle w:val="NoSpacing"/>
        <w:jc w:val="both"/>
        <w:rPr>
          <w:rFonts w:asciiTheme="majorBidi" w:hAnsiTheme="majorBidi" w:cstheme="majorBidi"/>
          <w:b/>
          <w:bCs/>
          <w:color w:val="000000" w:themeColor="text1"/>
          <w:sz w:val="28"/>
          <w:szCs w:val="28"/>
        </w:rPr>
      </w:pPr>
    </w:p>
    <w:p w14:paraId="43CFDA93" w14:textId="05C60F3D" w:rsidR="00144BD9" w:rsidRPr="00144BD9" w:rsidRDefault="00144BD9" w:rsidP="00FB06DA">
      <w:pPr>
        <w:pStyle w:val="NoSpacing"/>
        <w:ind w:firstLine="720"/>
        <w:jc w:val="both"/>
        <w:rPr>
          <w:rFonts w:asciiTheme="majorBidi" w:hAnsiTheme="majorBidi" w:cstheme="majorBidi"/>
          <w:color w:val="000000" w:themeColor="text1"/>
          <w:sz w:val="28"/>
          <w:szCs w:val="28"/>
        </w:rPr>
      </w:pPr>
      <w:r w:rsidRPr="00144BD9">
        <w:rPr>
          <w:rFonts w:asciiTheme="majorBidi" w:hAnsiTheme="majorBidi" w:cstheme="majorBidi"/>
          <w:b/>
          <w:bCs/>
          <w:color w:val="000000" w:themeColor="text1"/>
          <w:sz w:val="28"/>
          <w:szCs w:val="28"/>
        </w:rPr>
        <w:t>Eating and Drinking: </w:t>
      </w:r>
      <w:r w:rsidRPr="00144BD9">
        <w:rPr>
          <w:rFonts w:asciiTheme="majorBidi" w:hAnsiTheme="majorBidi" w:cstheme="majorBidi"/>
          <w:color w:val="000000" w:themeColor="text1"/>
          <w:sz w:val="28"/>
          <w:szCs w:val="28"/>
        </w:rPr>
        <w:t>Ideally, eating and drinking should not be done near the body. In case of great need, the </w:t>
      </w:r>
      <w:r w:rsidRPr="00144BD9">
        <w:rPr>
          <w:rFonts w:asciiTheme="majorBidi" w:hAnsiTheme="majorBidi" w:cstheme="majorBidi"/>
          <w:i/>
          <w:iCs/>
          <w:color w:val="000000" w:themeColor="text1"/>
          <w:sz w:val="28"/>
          <w:szCs w:val="28"/>
        </w:rPr>
        <w:t>shomer </w:t>
      </w:r>
      <w:r w:rsidRPr="00144BD9">
        <w:rPr>
          <w:rFonts w:asciiTheme="majorBidi" w:hAnsiTheme="majorBidi" w:cstheme="majorBidi"/>
          <w:color w:val="000000" w:themeColor="text1"/>
          <w:sz w:val="28"/>
          <w:szCs w:val="28"/>
        </w:rPr>
        <w:t>can turn away from the body briefly to have a small snack or drink.</w:t>
      </w:r>
      <w:bookmarkStart w:id="12" w:name="footnoteRef13a6001982"/>
      <w:r w:rsidRPr="00144BD9">
        <w:rPr>
          <w:rFonts w:asciiTheme="majorBidi" w:hAnsiTheme="majorBidi" w:cstheme="majorBidi"/>
          <w:color w:val="000000" w:themeColor="text1"/>
          <w:sz w:val="28"/>
          <w:szCs w:val="28"/>
        </w:rPr>
        <w:fldChar w:fldCharType="begin"/>
      </w:r>
      <w:r w:rsidRPr="00144BD9">
        <w:rPr>
          <w:rFonts w:asciiTheme="majorBidi" w:hAnsiTheme="majorBidi" w:cstheme="majorBidi"/>
          <w:color w:val="000000" w:themeColor="text1"/>
          <w:sz w:val="28"/>
          <w:szCs w:val="28"/>
        </w:rPr>
        <w:instrText>HYPERLINK "javascript:doFootnote('13a6001982');"</w:instrText>
      </w:r>
      <w:r w:rsidRPr="00144BD9">
        <w:rPr>
          <w:rFonts w:asciiTheme="majorBidi" w:hAnsiTheme="majorBidi" w:cstheme="majorBidi"/>
          <w:color w:val="000000" w:themeColor="text1"/>
          <w:sz w:val="28"/>
          <w:szCs w:val="28"/>
        </w:rPr>
      </w:r>
      <w:r w:rsidRPr="00144BD9">
        <w:rPr>
          <w:rFonts w:asciiTheme="majorBidi" w:hAnsiTheme="majorBidi" w:cstheme="majorBidi"/>
          <w:color w:val="000000" w:themeColor="text1"/>
          <w:sz w:val="28"/>
          <w:szCs w:val="28"/>
        </w:rPr>
        <w:fldChar w:fldCharType="separate"/>
      </w:r>
      <w:r w:rsidRPr="00144BD9">
        <w:rPr>
          <w:rStyle w:val="Hyperlink"/>
          <w:rFonts w:asciiTheme="majorBidi" w:hAnsiTheme="majorBidi" w:cstheme="majorBidi"/>
          <w:color w:val="000000" w:themeColor="text1"/>
          <w:sz w:val="28"/>
          <w:szCs w:val="28"/>
          <w:u w:val="none"/>
          <w:vertAlign w:val="superscript"/>
        </w:rPr>
        <w:t>13</w:t>
      </w:r>
      <w:r w:rsidRPr="00144BD9">
        <w:rPr>
          <w:rFonts w:asciiTheme="majorBidi" w:hAnsiTheme="majorBidi" w:cstheme="majorBidi"/>
          <w:color w:val="000000" w:themeColor="text1"/>
          <w:sz w:val="28"/>
          <w:szCs w:val="28"/>
        </w:rPr>
        <w:fldChar w:fldCharType="end"/>
      </w:r>
      <w:bookmarkEnd w:id="12"/>
    </w:p>
    <w:p w14:paraId="058C9D4E" w14:textId="77777777" w:rsidR="00FB06DA" w:rsidRDefault="00FB06DA" w:rsidP="00144BD9">
      <w:pPr>
        <w:pStyle w:val="NoSpacing"/>
        <w:jc w:val="both"/>
        <w:rPr>
          <w:rFonts w:asciiTheme="majorBidi" w:hAnsiTheme="majorBidi" w:cstheme="majorBidi"/>
          <w:b/>
          <w:bCs/>
          <w:color w:val="000000" w:themeColor="text1"/>
          <w:sz w:val="28"/>
          <w:szCs w:val="28"/>
        </w:rPr>
      </w:pPr>
    </w:p>
    <w:p w14:paraId="18010635" w14:textId="213190CC" w:rsidR="00144BD9" w:rsidRPr="00144BD9" w:rsidRDefault="00144BD9" w:rsidP="00FB06DA">
      <w:pPr>
        <w:pStyle w:val="NoSpacing"/>
        <w:ind w:firstLine="720"/>
        <w:jc w:val="both"/>
        <w:rPr>
          <w:rFonts w:asciiTheme="majorBidi" w:hAnsiTheme="majorBidi" w:cstheme="majorBidi"/>
          <w:color w:val="000000" w:themeColor="text1"/>
          <w:sz w:val="28"/>
          <w:szCs w:val="28"/>
        </w:rPr>
      </w:pPr>
      <w:r w:rsidRPr="00144BD9">
        <w:rPr>
          <w:rFonts w:asciiTheme="majorBidi" w:hAnsiTheme="majorBidi" w:cstheme="majorBidi"/>
          <w:b/>
          <w:bCs/>
          <w:color w:val="000000" w:themeColor="text1"/>
          <w:sz w:val="28"/>
          <w:szCs w:val="28"/>
        </w:rPr>
        <w:t>Respectful Environment: </w:t>
      </w:r>
      <w:r w:rsidRPr="00144BD9">
        <w:rPr>
          <w:rFonts w:asciiTheme="majorBidi" w:hAnsiTheme="majorBidi" w:cstheme="majorBidi"/>
          <w:color w:val="000000" w:themeColor="text1"/>
          <w:sz w:val="28"/>
          <w:szCs w:val="28"/>
        </w:rPr>
        <w:t>Friendly greetings and frivolous conversations should be avoided in the vicinity of the deceased, maintaining a solemn and respectful atmosphere.</w:t>
      </w:r>
      <w:bookmarkStart w:id="13" w:name="footnoteRef14a6001982"/>
      <w:r w:rsidRPr="00144BD9">
        <w:rPr>
          <w:rFonts w:asciiTheme="majorBidi" w:hAnsiTheme="majorBidi" w:cstheme="majorBidi"/>
          <w:color w:val="000000" w:themeColor="text1"/>
          <w:sz w:val="28"/>
          <w:szCs w:val="28"/>
        </w:rPr>
        <w:fldChar w:fldCharType="begin"/>
      </w:r>
      <w:r w:rsidRPr="00144BD9">
        <w:rPr>
          <w:rFonts w:asciiTheme="majorBidi" w:hAnsiTheme="majorBidi" w:cstheme="majorBidi"/>
          <w:color w:val="000000" w:themeColor="text1"/>
          <w:sz w:val="28"/>
          <w:szCs w:val="28"/>
        </w:rPr>
        <w:instrText>HYPERLINK "javascript:doFootnote('14a6001982');"</w:instrText>
      </w:r>
      <w:r w:rsidRPr="00144BD9">
        <w:rPr>
          <w:rFonts w:asciiTheme="majorBidi" w:hAnsiTheme="majorBidi" w:cstheme="majorBidi"/>
          <w:color w:val="000000" w:themeColor="text1"/>
          <w:sz w:val="28"/>
          <w:szCs w:val="28"/>
        </w:rPr>
      </w:r>
      <w:r w:rsidRPr="00144BD9">
        <w:rPr>
          <w:rFonts w:asciiTheme="majorBidi" w:hAnsiTheme="majorBidi" w:cstheme="majorBidi"/>
          <w:color w:val="000000" w:themeColor="text1"/>
          <w:sz w:val="28"/>
          <w:szCs w:val="28"/>
        </w:rPr>
        <w:fldChar w:fldCharType="separate"/>
      </w:r>
      <w:r w:rsidRPr="00144BD9">
        <w:rPr>
          <w:rStyle w:val="Hyperlink"/>
          <w:rFonts w:asciiTheme="majorBidi" w:hAnsiTheme="majorBidi" w:cstheme="majorBidi"/>
          <w:color w:val="000000" w:themeColor="text1"/>
          <w:sz w:val="28"/>
          <w:szCs w:val="28"/>
          <w:u w:val="none"/>
          <w:vertAlign w:val="superscript"/>
        </w:rPr>
        <w:t>14</w:t>
      </w:r>
      <w:r w:rsidRPr="00144BD9">
        <w:rPr>
          <w:rFonts w:asciiTheme="majorBidi" w:hAnsiTheme="majorBidi" w:cstheme="majorBidi"/>
          <w:color w:val="000000" w:themeColor="text1"/>
          <w:sz w:val="28"/>
          <w:szCs w:val="28"/>
        </w:rPr>
        <w:fldChar w:fldCharType="end"/>
      </w:r>
      <w:bookmarkEnd w:id="13"/>
    </w:p>
    <w:p w14:paraId="7A57D9B2" w14:textId="77777777" w:rsidR="00144BD9" w:rsidRPr="00144BD9" w:rsidRDefault="00144BD9" w:rsidP="00FB06DA">
      <w:pPr>
        <w:pStyle w:val="NoSpacing"/>
        <w:ind w:firstLine="720"/>
        <w:jc w:val="both"/>
        <w:rPr>
          <w:rFonts w:asciiTheme="majorBidi" w:hAnsiTheme="majorBidi" w:cstheme="majorBidi"/>
          <w:color w:val="000000" w:themeColor="text1"/>
          <w:sz w:val="28"/>
          <w:szCs w:val="28"/>
        </w:rPr>
      </w:pPr>
      <w:r w:rsidRPr="00144BD9">
        <w:rPr>
          <w:rFonts w:asciiTheme="majorBidi" w:hAnsiTheme="majorBidi" w:cstheme="majorBidi"/>
          <w:color w:val="000000" w:themeColor="text1"/>
          <w:sz w:val="28"/>
          <w:szCs w:val="28"/>
        </w:rPr>
        <w:t>May we merit the time when we will be reunited with our loved ones through the coming of </w:t>
      </w:r>
      <w:proofErr w:type="spellStart"/>
      <w:r w:rsidRPr="00144BD9">
        <w:rPr>
          <w:rStyle w:val="glossaryitem"/>
          <w:rFonts w:asciiTheme="majorBidi" w:hAnsiTheme="majorBidi" w:cstheme="majorBidi"/>
          <w:color w:val="000000" w:themeColor="text1"/>
          <w:sz w:val="28"/>
          <w:szCs w:val="28"/>
        </w:rPr>
        <w:t>Moshiach</w:t>
      </w:r>
      <w:proofErr w:type="spellEnd"/>
      <w:r w:rsidRPr="00144BD9">
        <w:rPr>
          <w:rFonts w:asciiTheme="majorBidi" w:hAnsiTheme="majorBidi" w:cstheme="majorBidi"/>
          <w:color w:val="000000" w:themeColor="text1"/>
          <w:sz w:val="28"/>
          <w:szCs w:val="28"/>
        </w:rPr>
        <w:t> and the Resurrection of the Dead.</w:t>
      </w:r>
    </w:p>
    <w:p w14:paraId="62E45862" w14:textId="77777777" w:rsidR="00FB06DA" w:rsidRDefault="00FB06DA" w:rsidP="00144BD9">
      <w:pPr>
        <w:pStyle w:val="NoSpacing"/>
        <w:jc w:val="both"/>
        <w:rPr>
          <w:rFonts w:asciiTheme="majorBidi" w:hAnsiTheme="majorBidi" w:cstheme="majorBidi"/>
          <w:b/>
          <w:bCs/>
          <w:caps/>
          <w:color w:val="000000" w:themeColor="text1"/>
          <w:sz w:val="28"/>
          <w:szCs w:val="28"/>
        </w:rPr>
      </w:pPr>
    </w:p>
    <w:p w14:paraId="17477595" w14:textId="7E7B7FD7" w:rsidR="00144BD9" w:rsidRPr="00144BD9" w:rsidRDefault="00144BD9" w:rsidP="00144BD9">
      <w:pPr>
        <w:pStyle w:val="NoSpacing"/>
        <w:jc w:val="both"/>
        <w:rPr>
          <w:rFonts w:asciiTheme="majorBidi" w:hAnsiTheme="majorBidi" w:cstheme="majorBidi"/>
          <w:b/>
          <w:bCs/>
          <w:caps/>
          <w:color w:val="000000" w:themeColor="text1"/>
          <w:sz w:val="28"/>
          <w:szCs w:val="28"/>
        </w:rPr>
      </w:pPr>
      <w:r w:rsidRPr="00144BD9">
        <w:rPr>
          <w:rFonts w:asciiTheme="majorBidi" w:hAnsiTheme="majorBidi" w:cstheme="majorBidi"/>
          <w:b/>
          <w:bCs/>
          <w:caps/>
          <w:color w:val="000000" w:themeColor="text1"/>
          <w:sz w:val="28"/>
          <w:szCs w:val="28"/>
        </w:rPr>
        <w:t>FOOTNOTES</w:t>
      </w:r>
    </w:p>
    <w:bookmarkStart w:id="14" w:name="footnote1a6001982"/>
    <w:p w14:paraId="7D6373FA" w14:textId="3464939F" w:rsidR="00144BD9" w:rsidRPr="00144BD9" w:rsidRDefault="00144BD9" w:rsidP="00FB06DA">
      <w:pPr>
        <w:pStyle w:val="NoSpacing"/>
        <w:jc w:val="both"/>
        <w:rPr>
          <w:rFonts w:asciiTheme="majorBidi" w:hAnsiTheme="majorBidi" w:cstheme="majorBidi"/>
          <w:color w:val="000000" w:themeColor="text1"/>
          <w:sz w:val="28"/>
          <w:szCs w:val="28"/>
        </w:rPr>
      </w:pPr>
      <w:r w:rsidRPr="00144BD9">
        <w:rPr>
          <w:rFonts w:asciiTheme="majorBidi" w:hAnsiTheme="majorBidi" w:cstheme="majorBidi"/>
          <w:color w:val="000000" w:themeColor="text1"/>
          <w:sz w:val="28"/>
          <w:szCs w:val="28"/>
        </w:rPr>
        <w:fldChar w:fldCharType="begin"/>
      </w:r>
      <w:r w:rsidRPr="00144BD9">
        <w:rPr>
          <w:rFonts w:asciiTheme="majorBidi" w:hAnsiTheme="majorBidi" w:cstheme="majorBidi"/>
          <w:color w:val="000000" w:themeColor="text1"/>
          <w:sz w:val="28"/>
          <w:szCs w:val="28"/>
        </w:rPr>
        <w:instrText>HYPERLINK "https://www.chabad.org/library/article_cdo/aid/6001982/jewish/Why-Does-the-Shomer-Watch-the-Dead.htm" \l "footnoteRef1a6001982"</w:instrText>
      </w:r>
      <w:r w:rsidRPr="00144BD9">
        <w:rPr>
          <w:rFonts w:asciiTheme="majorBidi" w:hAnsiTheme="majorBidi" w:cstheme="majorBidi"/>
          <w:color w:val="000000" w:themeColor="text1"/>
          <w:sz w:val="28"/>
          <w:szCs w:val="28"/>
        </w:rPr>
      </w:r>
      <w:r w:rsidRPr="00144BD9">
        <w:rPr>
          <w:rFonts w:asciiTheme="majorBidi" w:hAnsiTheme="majorBidi" w:cstheme="majorBidi"/>
          <w:color w:val="000000" w:themeColor="text1"/>
          <w:sz w:val="28"/>
          <w:szCs w:val="28"/>
        </w:rPr>
        <w:fldChar w:fldCharType="separate"/>
      </w:r>
      <w:r w:rsidRPr="00144BD9">
        <w:rPr>
          <w:rStyle w:val="Hyperlink"/>
          <w:rFonts w:asciiTheme="majorBidi" w:hAnsiTheme="majorBidi" w:cstheme="majorBidi"/>
          <w:color w:val="000000" w:themeColor="text1"/>
          <w:sz w:val="28"/>
          <w:szCs w:val="28"/>
          <w:u w:val="none"/>
        </w:rPr>
        <w:t>1.</w:t>
      </w:r>
      <w:r w:rsidRPr="00144BD9">
        <w:rPr>
          <w:rFonts w:asciiTheme="majorBidi" w:hAnsiTheme="majorBidi" w:cstheme="majorBidi"/>
          <w:color w:val="000000" w:themeColor="text1"/>
          <w:sz w:val="28"/>
          <w:szCs w:val="28"/>
        </w:rPr>
        <w:fldChar w:fldCharType="end"/>
      </w:r>
      <w:bookmarkEnd w:id="14"/>
      <w:r w:rsidR="00FB06DA">
        <w:rPr>
          <w:rFonts w:asciiTheme="majorBidi" w:hAnsiTheme="majorBidi" w:cstheme="majorBidi"/>
          <w:color w:val="000000" w:themeColor="text1"/>
          <w:sz w:val="28"/>
          <w:szCs w:val="28"/>
        </w:rPr>
        <w:t xml:space="preserve"> </w:t>
      </w:r>
      <w:r w:rsidRPr="00144BD9">
        <w:rPr>
          <w:rFonts w:asciiTheme="majorBidi" w:hAnsiTheme="majorBidi" w:cstheme="majorBidi"/>
          <w:i/>
          <w:iCs/>
          <w:color w:val="000000" w:themeColor="text1"/>
          <w:sz w:val="28"/>
          <w:szCs w:val="28"/>
        </w:rPr>
        <w:t xml:space="preserve">Shulchan Aruch </w:t>
      </w:r>
      <w:proofErr w:type="spellStart"/>
      <w:r w:rsidRPr="00144BD9">
        <w:rPr>
          <w:rFonts w:asciiTheme="majorBidi" w:hAnsiTheme="majorBidi" w:cstheme="majorBidi"/>
          <w:i/>
          <w:iCs/>
          <w:color w:val="000000" w:themeColor="text1"/>
          <w:sz w:val="28"/>
          <w:szCs w:val="28"/>
        </w:rPr>
        <w:t>Orach</w:t>
      </w:r>
      <w:proofErr w:type="spellEnd"/>
      <w:r w:rsidRPr="00144BD9">
        <w:rPr>
          <w:rFonts w:asciiTheme="majorBidi" w:hAnsiTheme="majorBidi" w:cstheme="majorBidi"/>
          <w:i/>
          <w:iCs/>
          <w:color w:val="000000" w:themeColor="text1"/>
          <w:sz w:val="28"/>
          <w:szCs w:val="28"/>
        </w:rPr>
        <w:t xml:space="preserve"> Chaim </w:t>
      </w:r>
      <w:r w:rsidRPr="00144BD9">
        <w:rPr>
          <w:rFonts w:asciiTheme="majorBidi" w:hAnsiTheme="majorBidi" w:cstheme="majorBidi"/>
          <w:color w:val="000000" w:themeColor="text1"/>
          <w:sz w:val="28"/>
          <w:szCs w:val="28"/>
        </w:rPr>
        <w:t>71:3; </w:t>
      </w:r>
      <w:r w:rsidRPr="00144BD9">
        <w:rPr>
          <w:rFonts w:asciiTheme="majorBidi" w:hAnsiTheme="majorBidi" w:cstheme="majorBidi"/>
          <w:i/>
          <w:iCs/>
          <w:color w:val="000000" w:themeColor="text1"/>
          <w:sz w:val="28"/>
          <w:szCs w:val="28"/>
        </w:rPr>
        <w:t xml:space="preserve">Shulchan Aruch, </w:t>
      </w:r>
      <w:proofErr w:type="spellStart"/>
      <w:r w:rsidRPr="00144BD9">
        <w:rPr>
          <w:rFonts w:asciiTheme="majorBidi" w:hAnsiTheme="majorBidi" w:cstheme="majorBidi"/>
          <w:i/>
          <w:iCs/>
          <w:color w:val="000000" w:themeColor="text1"/>
          <w:sz w:val="28"/>
          <w:szCs w:val="28"/>
        </w:rPr>
        <w:t>Yoreh</w:t>
      </w:r>
      <w:proofErr w:type="spellEnd"/>
      <w:r w:rsidRPr="00144BD9">
        <w:rPr>
          <w:rFonts w:asciiTheme="majorBidi" w:hAnsiTheme="majorBidi" w:cstheme="majorBidi"/>
          <w:i/>
          <w:iCs/>
          <w:color w:val="000000" w:themeColor="text1"/>
          <w:sz w:val="28"/>
          <w:szCs w:val="28"/>
        </w:rPr>
        <w:t xml:space="preserve"> </w:t>
      </w:r>
      <w:proofErr w:type="spellStart"/>
      <w:r w:rsidRPr="00144BD9">
        <w:rPr>
          <w:rFonts w:asciiTheme="majorBidi" w:hAnsiTheme="majorBidi" w:cstheme="majorBidi"/>
          <w:i/>
          <w:iCs/>
          <w:color w:val="000000" w:themeColor="text1"/>
          <w:sz w:val="28"/>
          <w:szCs w:val="28"/>
        </w:rPr>
        <w:t>Deiah</w:t>
      </w:r>
      <w:proofErr w:type="spellEnd"/>
      <w:r w:rsidRPr="00144BD9">
        <w:rPr>
          <w:rFonts w:asciiTheme="majorBidi" w:hAnsiTheme="majorBidi" w:cstheme="majorBidi"/>
          <w:color w:val="000000" w:themeColor="text1"/>
          <w:sz w:val="28"/>
          <w:szCs w:val="28"/>
        </w:rPr>
        <w:t> 341:6.</w:t>
      </w:r>
    </w:p>
    <w:bookmarkStart w:id="15" w:name="footnote2a6001982"/>
    <w:p w14:paraId="25F7FEB4" w14:textId="7D70342C" w:rsidR="00144BD9" w:rsidRPr="00144BD9" w:rsidRDefault="00144BD9" w:rsidP="00FB06DA">
      <w:pPr>
        <w:pStyle w:val="NoSpacing"/>
        <w:jc w:val="both"/>
        <w:rPr>
          <w:rFonts w:asciiTheme="majorBidi" w:hAnsiTheme="majorBidi" w:cstheme="majorBidi"/>
          <w:color w:val="000000" w:themeColor="text1"/>
          <w:sz w:val="28"/>
          <w:szCs w:val="28"/>
        </w:rPr>
      </w:pPr>
      <w:r w:rsidRPr="00144BD9">
        <w:rPr>
          <w:rFonts w:asciiTheme="majorBidi" w:hAnsiTheme="majorBidi" w:cstheme="majorBidi"/>
          <w:color w:val="000000" w:themeColor="text1"/>
          <w:sz w:val="28"/>
          <w:szCs w:val="28"/>
        </w:rPr>
        <w:fldChar w:fldCharType="begin"/>
      </w:r>
      <w:r w:rsidRPr="00144BD9">
        <w:rPr>
          <w:rFonts w:asciiTheme="majorBidi" w:hAnsiTheme="majorBidi" w:cstheme="majorBidi"/>
          <w:color w:val="000000" w:themeColor="text1"/>
          <w:sz w:val="28"/>
          <w:szCs w:val="28"/>
        </w:rPr>
        <w:instrText>HYPERLINK "https://www.chabad.org/library/article_cdo/aid/6001982/jewish/Why-Does-the-Shomer-Watch-the-Dead.htm" \l "footnoteRef2a6001982"</w:instrText>
      </w:r>
      <w:r w:rsidRPr="00144BD9">
        <w:rPr>
          <w:rFonts w:asciiTheme="majorBidi" w:hAnsiTheme="majorBidi" w:cstheme="majorBidi"/>
          <w:color w:val="000000" w:themeColor="text1"/>
          <w:sz w:val="28"/>
          <w:szCs w:val="28"/>
        </w:rPr>
      </w:r>
      <w:r w:rsidRPr="00144BD9">
        <w:rPr>
          <w:rFonts w:asciiTheme="majorBidi" w:hAnsiTheme="majorBidi" w:cstheme="majorBidi"/>
          <w:color w:val="000000" w:themeColor="text1"/>
          <w:sz w:val="28"/>
          <w:szCs w:val="28"/>
        </w:rPr>
        <w:fldChar w:fldCharType="separate"/>
      </w:r>
      <w:r w:rsidRPr="00144BD9">
        <w:rPr>
          <w:rStyle w:val="Hyperlink"/>
          <w:rFonts w:asciiTheme="majorBidi" w:hAnsiTheme="majorBidi" w:cstheme="majorBidi"/>
          <w:color w:val="000000" w:themeColor="text1"/>
          <w:sz w:val="28"/>
          <w:szCs w:val="28"/>
          <w:u w:val="none"/>
        </w:rPr>
        <w:t>2.</w:t>
      </w:r>
      <w:r w:rsidRPr="00144BD9">
        <w:rPr>
          <w:rFonts w:asciiTheme="majorBidi" w:hAnsiTheme="majorBidi" w:cstheme="majorBidi"/>
          <w:color w:val="000000" w:themeColor="text1"/>
          <w:sz w:val="28"/>
          <w:szCs w:val="28"/>
        </w:rPr>
        <w:fldChar w:fldCharType="end"/>
      </w:r>
      <w:bookmarkEnd w:id="15"/>
      <w:r w:rsidR="00FB06DA">
        <w:rPr>
          <w:rFonts w:asciiTheme="majorBidi" w:hAnsiTheme="majorBidi" w:cstheme="majorBidi"/>
          <w:color w:val="000000" w:themeColor="text1"/>
          <w:sz w:val="28"/>
          <w:szCs w:val="28"/>
        </w:rPr>
        <w:t xml:space="preserve"> </w:t>
      </w:r>
      <w:r w:rsidRPr="00144BD9">
        <w:rPr>
          <w:rFonts w:asciiTheme="majorBidi" w:hAnsiTheme="majorBidi" w:cstheme="majorBidi"/>
          <w:color w:val="000000" w:themeColor="text1"/>
          <w:sz w:val="28"/>
          <w:szCs w:val="28"/>
        </w:rPr>
        <w:t xml:space="preserve">See Jerusalem Talmud, </w:t>
      </w:r>
      <w:proofErr w:type="spellStart"/>
      <w:r w:rsidRPr="00144BD9">
        <w:rPr>
          <w:rFonts w:asciiTheme="majorBidi" w:hAnsiTheme="majorBidi" w:cstheme="majorBidi"/>
          <w:color w:val="000000" w:themeColor="text1"/>
          <w:sz w:val="28"/>
          <w:szCs w:val="28"/>
        </w:rPr>
        <w:t>Berachot</w:t>
      </w:r>
      <w:proofErr w:type="spellEnd"/>
      <w:r w:rsidRPr="00144BD9">
        <w:rPr>
          <w:rFonts w:asciiTheme="majorBidi" w:hAnsiTheme="majorBidi" w:cstheme="majorBidi"/>
          <w:color w:val="000000" w:themeColor="text1"/>
          <w:sz w:val="28"/>
          <w:szCs w:val="28"/>
        </w:rPr>
        <w:t xml:space="preserve"> 3:1.</w:t>
      </w:r>
    </w:p>
    <w:bookmarkStart w:id="16" w:name="footnote3a6001982"/>
    <w:p w14:paraId="490D8A43" w14:textId="7E548893" w:rsidR="00144BD9" w:rsidRPr="00144BD9" w:rsidRDefault="00144BD9" w:rsidP="00FB06DA">
      <w:pPr>
        <w:pStyle w:val="NoSpacing"/>
        <w:jc w:val="both"/>
        <w:rPr>
          <w:rFonts w:asciiTheme="majorBidi" w:hAnsiTheme="majorBidi" w:cstheme="majorBidi"/>
          <w:color w:val="000000" w:themeColor="text1"/>
          <w:sz w:val="28"/>
          <w:szCs w:val="28"/>
        </w:rPr>
      </w:pPr>
      <w:r w:rsidRPr="00144BD9">
        <w:rPr>
          <w:rFonts w:asciiTheme="majorBidi" w:hAnsiTheme="majorBidi" w:cstheme="majorBidi"/>
          <w:color w:val="000000" w:themeColor="text1"/>
          <w:sz w:val="28"/>
          <w:szCs w:val="28"/>
        </w:rPr>
        <w:fldChar w:fldCharType="begin"/>
      </w:r>
      <w:r w:rsidRPr="00144BD9">
        <w:rPr>
          <w:rFonts w:asciiTheme="majorBidi" w:hAnsiTheme="majorBidi" w:cstheme="majorBidi"/>
          <w:color w:val="000000" w:themeColor="text1"/>
          <w:sz w:val="28"/>
          <w:szCs w:val="28"/>
        </w:rPr>
        <w:instrText>HYPERLINK "https://www.chabad.org/library/article_cdo/aid/6001982/jewish/Why-Does-the-Shomer-Watch-the-Dead.htm" \l "footnoteRef3a6001982"</w:instrText>
      </w:r>
      <w:r w:rsidRPr="00144BD9">
        <w:rPr>
          <w:rFonts w:asciiTheme="majorBidi" w:hAnsiTheme="majorBidi" w:cstheme="majorBidi"/>
          <w:color w:val="000000" w:themeColor="text1"/>
          <w:sz w:val="28"/>
          <w:szCs w:val="28"/>
        </w:rPr>
      </w:r>
      <w:r w:rsidRPr="00144BD9">
        <w:rPr>
          <w:rFonts w:asciiTheme="majorBidi" w:hAnsiTheme="majorBidi" w:cstheme="majorBidi"/>
          <w:color w:val="000000" w:themeColor="text1"/>
          <w:sz w:val="28"/>
          <w:szCs w:val="28"/>
        </w:rPr>
        <w:fldChar w:fldCharType="separate"/>
      </w:r>
      <w:r w:rsidRPr="00144BD9">
        <w:rPr>
          <w:rStyle w:val="Hyperlink"/>
          <w:rFonts w:asciiTheme="majorBidi" w:hAnsiTheme="majorBidi" w:cstheme="majorBidi"/>
          <w:color w:val="000000" w:themeColor="text1"/>
          <w:sz w:val="28"/>
          <w:szCs w:val="28"/>
          <w:u w:val="none"/>
        </w:rPr>
        <w:t>3.</w:t>
      </w:r>
      <w:r w:rsidRPr="00144BD9">
        <w:rPr>
          <w:rFonts w:asciiTheme="majorBidi" w:hAnsiTheme="majorBidi" w:cstheme="majorBidi"/>
          <w:color w:val="000000" w:themeColor="text1"/>
          <w:sz w:val="28"/>
          <w:szCs w:val="28"/>
        </w:rPr>
        <w:fldChar w:fldCharType="end"/>
      </w:r>
      <w:bookmarkEnd w:id="16"/>
      <w:r w:rsidR="00FB06DA">
        <w:rPr>
          <w:rFonts w:asciiTheme="majorBidi" w:hAnsiTheme="majorBidi" w:cstheme="majorBidi"/>
          <w:color w:val="000000" w:themeColor="text1"/>
          <w:sz w:val="28"/>
          <w:szCs w:val="28"/>
        </w:rPr>
        <w:t xml:space="preserve"> </w:t>
      </w:r>
      <w:r w:rsidRPr="00144BD9">
        <w:rPr>
          <w:rFonts w:asciiTheme="majorBidi" w:hAnsiTheme="majorBidi" w:cstheme="majorBidi"/>
          <w:color w:val="000000" w:themeColor="text1"/>
          <w:sz w:val="28"/>
          <w:szCs w:val="28"/>
        </w:rPr>
        <w:t>See Zohar 3:88b; </w:t>
      </w:r>
      <w:proofErr w:type="spellStart"/>
      <w:r w:rsidRPr="00144BD9">
        <w:rPr>
          <w:rFonts w:asciiTheme="majorBidi" w:hAnsiTheme="majorBidi" w:cstheme="majorBidi"/>
          <w:i/>
          <w:iCs/>
          <w:color w:val="000000" w:themeColor="text1"/>
          <w:sz w:val="28"/>
          <w:szCs w:val="28"/>
        </w:rPr>
        <w:t>Maavor</w:t>
      </w:r>
      <w:proofErr w:type="spellEnd"/>
      <w:r w:rsidRPr="00144BD9">
        <w:rPr>
          <w:rFonts w:asciiTheme="majorBidi" w:hAnsiTheme="majorBidi" w:cstheme="majorBidi"/>
          <w:i/>
          <w:iCs/>
          <w:color w:val="000000" w:themeColor="text1"/>
          <w:sz w:val="28"/>
          <w:szCs w:val="28"/>
        </w:rPr>
        <w:t xml:space="preserve"> </w:t>
      </w:r>
      <w:proofErr w:type="spellStart"/>
      <w:r w:rsidRPr="00144BD9">
        <w:rPr>
          <w:rFonts w:asciiTheme="majorBidi" w:hAnsiTheme="majorBidi" w:cstheme="majorBidi"/>
          <w:i/>
          <w:iCs/>
          <w:color w:val="000000" w:themeColor="text1"/>
          <w:sz w:val="28"/>
          <w:szCs w:val="28"/>
        </w:rPr>
        <w:t>Yabok</w:t>
      </w:r>
      <w:proofErr w:type="spellEnd"/>
      <w:r w:rsidRPr="00144BD9">
        <w:rPr>
          <w:rFonts w:asciiTheme="majorBidi" w:hAnsiTheme="majorBidi" w:cstheme="majorBidi"/>
          <w:color w:val="000000" w:themeColor="text1"/>
          <w:sz w:val="28"/>
          <w:szCs w:val="28"/>
        </w:rPr>
        <w:t> 2:9, 3:9; </w:t>
      </w:r>
      <w:proofErr w:type="spellStart"/>
      <w:r w:rsidRPr="00144BD9">
        <w:rPr>
          <w:rFonts w:asciiTheme="majorBidi" w:hAnsiTheme="majorBidi" w:cstheme="majorBidi"/>
          <w:i/>
          <w:iCs/>
          <w:color w:val="000000" w:themeColor="text1"/>
          <w:sz w:val="28"/>
          <w:szCs w:val="28"/>
        </w:rPr>
        <w:t>Gesher</w:t>
      </w:r>
      <w:proofErr w:type="spellEnd"/>
      <w:r w:rsidRPr="00144BD9">
        <w:rPr>
          <w:rFonts w:asciiTheme="majorBidi" w:hAnsiTheme="majorBidi" w:cstheme="majorBidi"/>
          <w:i/>
          <w:iCs/>
          <w:color w:val="000000" w:themeColor="text1"/>
          <w:sz w:val="28"/>
          <w:szCs w:val="28"/>
        </w:rPr>
        <w:t xml:space="preserve"> </w:t>
      </w:r>
      <w:proofErr w:type="spellStart"/>
      <w:r w:rsidRPr="00144BD9">
        <w:rPr>
          <w:rFonts w:asciiTheme="majorBidi" w:hAnsiTheme="majorBidi" w:cstheme="majorBidi"/>
          <w:i/>
          <w:iCs/>
          <w:color w:val="000000" w:themeColor="text1"/>
          <w:sz w:val="28"/>
          <w:szCs w:val="28"/>
        </w:rPr>
        <w:t>Hachaim</w:t>
      </w:r>
      <w:proofErr w:type="spellEnd"/>
      <w:r w:rsidRPr="00144BD9">
        <w:rPr>
          <w:rFonts w:asciiTheme="majorBidi" w:hAnsiTheme="majorBidi" w:cstheme="majorBidi"/>
          <w:i/>
          <w:iCs/>
          <w:color w:val="000000" w:themeColor="text1"/>
          <w:sz w:val="28"/>
          <w:szCs w:val="28"/>
        </w:rPr>
        <w:t xml:space="preserve"> I</w:t>
      </w:r>
      <w:r w:rsidRPr="00144BD9">
        <w:rPr>
          <w:rFonts w:asciiTheme="majorBidi" w:hAnsiTheme="majorBidi" w:cstheme="majorBidi"/>
          <w:color w:val="000000" w:themeColor="text1"/>
          <w:sz w:val="28"/>
          <w:szCs w:val="28"/>
        </w:rPr>
        <w:t> 5:4.</w:t>
      </w:r>
    </w:p>
    <w:bookmarkStart w:id="17" w:name="footnote4a6001982"/>
    <w:p w14:paraId="293E5EB2" w14:textId="0414A0C9" w:rsidR="00144BD9" w:rsidRPr="00144BD9" w:rsidRDefault="00144BD9" w:rsidP="00FB06DA">
      <w:pPr>
        <w:pStyle w:val="NoSpacing"/>
        <w:jc w:val="both"/>
        <w:rPr>
          <w:rFonts w:asciiTheme="majorBidi" w:hAnsiTheme="majorBidi" w:cstheme="majorBidi"/>
          <w:color w:val="000000" w:themeColor="text1"/>
          <w:sz w:val="28"/>
          <w:szCs w:val="28"/>
        </w:rPr>
      </w:pPr>
      <w:r w:rsidRPr="00144BD9">
        <w:rPr>
          <w:rFonts w:asciiTheme="majorBidi" w:hAnsiTheme="majorBidi" w:cstheme="majorBidi"/>
          <w:color w:val="000000" w:themeColor="text1"/>
          <w:sz w:val="28"/>
          <w:szCs w:val="28"/>
        </w:rPr>
        <w:fldChar w:fldCharType="begin"/>
      </w:r>
      <w:r w:rsidRPr="00144BD9">
        <w:rPr>
          <w:rFonts w:asciiTheme="majorBidi" w:hAnsiTheme="majorBidi" w:cstheme="majorBidi"/>
          <w:color w:val="000000" w:themeColor="text1"/>
          <w:sz w:val="28"/>
          <w:szCs w:val="28"/>
        </w:rPr>
        <w:instrText>HYPERLINK "https://www.chabad.org/library/article_cdo/aid/6001982/jewish/Why-Does-the-Shomer-Watch-the-Dead.htm" \l "footnoteRef4a6001982"</w:instrText>
      </w:r>
      <w:r w:rsidRPr="00144BD9">
        <w:rPr>
          <w:rFonts w:asciiTheme="majorBidi" w:hAnsiTheme="majorBidi" w:cstheme="majorBidi"/>
          <w:color w:val="000000" w:themeColor="text1"/>
          <w:sz w:val="28"/>
          <w:szCs w:val="28"/>
        </w:rPr>
      </w:r>
      <w:r w:rsidRPr="00144BD9">
        <w:rPr>
          <w:rFonts w:asciiTheme="majorBidi" w:hAnsiTheme="majorBidi" w:cstheme="majorBidi"/>
          <w:color w:val="000000" w:themeColor="text1"/>
          <w:sz w:val="28"/>
          <w:szCs w:val="28"/>
        </w:rPr>
        <w:fldChar w:fldCharType="separate"/>
      </w:r>
      <w:r w:rsidRPr="00144BD9">
        <w:rPr>
          <w:rStyle w:val="Hyperlink"/>
          <w:rFonts w:asciiTheme="majorBidi" w:hAnsiTheme="majorBidi" w:cstheme="majorBidi"/>
          <w:color w:val="000000" w:themeColor="text1"/>
          <w:sz w:val="28"/>
          <w:szCs w:val="28"/>
          <w:u w:val="none"/>
        </w:rPr>
        <w:t>4.</w:t>
      </w:r>
      <w:r w:rsidRPr="00144BD9">
        <w:rPr>
          <w:rFonts w:asciiTheme="majorBidi" w:hAnsiTheme="majorBidi" w:cstheme="majorBidi"/>
          <w:color w:val="000000" w:themeColor="text1"/>
          <w:sz w:val="28"/>
          <w:szCs w:val="28"/>
        </w:rPr>
        <w:fldChar w:fldCharType="end"/>
      </w:r>
      <w:bookmarkEnd w:id="17"/>
      <w:r w:rsidR="00FB06DA">
        <w:rPr>
          <w:rFonts w:asciiTheme="majorBidi" w:hAnsiTheme="majorBidi" w:cstheme="majorBidi"/>
          <w:color w:val="000000" w:themeColor="text1"/>
          <w:sz w:val="28"/>
          <w:szCs w:val="28"/>
        </w:rPr>
        <w:t xml:space="preserve"> </w:t>
      </w:r>
      <w:r w:rsidRPr="00144BD9">
        <w:rPr>
          <w:rFonts w:asciiTheme="majorBidi" w:hAnsiTheme="majorBidi" w:cstheme="majorBidi"/>
          <w:color w:val="000000" w:themeColor="text1"/>
          <w:sz w:val="28"/>
          <w:szCs w:val="28"/>
        </w:rPr>
        <w:t>See </w:t>
      </w:r>
      <w:proofErr w:type="spellStart"/>
      <w:r w:rsidRPr="00144BD9">
        <w:rPr>
          <w:rFonts w:asciiTheme="majorBidi" w:hAnsiTheme="majorBidi" w:cstheme="majorBidi"/>
          <w:i/>
          <w:iCs/>
          <w:color w:val="000000" w:themeColor="text1"/>
          <w:sz w:val="28"/>
          <w:szCs w:val="28"/>
        </w:rPr>
        <w:t>Gesher</w:t>
      </w:r>
      <w:proofErr w:type="spellEnd"/>
      <w:r w:rsidRPr="00144BD9">
        <w:rPr>
          <w:rFonts w:asciiTheme="majorBidi" w:hAnsiTheme="majorBidi" w:cstheme="majorBidi"/>
          <w:i/>
          <w:iCs/>
          <w:color w:val="000000" w:themeColor="text1"/>
          <w:sz w:val="28"/>
          <w:szCs w:val="28"/>
        </w:rPr>
        <w:t xml:space="preserve"> </w:t>
      </w:r>
      <w:proofErr w:type="spellStart"/>
      <w:r w:rsidRPr="00144BD9">
        <w:rPr>
          <w:rFonts w:asciiTheme="majorBidi" w:hAnsiTheme="majorBidi" w:cstheme="majorBidi"/>
          <w:i/>
          <w:iCs/>
          <w:color w:val="000000" w:themeColor="text1"/>
          <w:sz w:val="28"/>
          <w:szCs w:val="28"/>
        </w:rPr>
        <w:t>Hachaim</w:t>
      </w:r>
      <w:proofErr w:type="spellEnd"/>
      <w:r w:rsidRPr="00144BD9">
        <w:rPr>
          <w:rFonts w:asciiTheme="majorBidi" w:hAnsiTheme="majorBidi" w:cstheme="majorBidi"/>
          <w:i/>
          <w:iCs/>
          <w:color w:val="000000" w:themeColor="text1"/>
          <w:sz w:val="28"/>
          <w:szCs w:val="28"/>
        </w:rPr>
        <w:t xml:space="preserve"> I</w:t>
      </w:r>
      <w:r w:rsidRPr="00144BD9">
        <w:rPr>
          <w:rFonts w:asciiTheme="majorBidi" w:hAnsiTheme="majorBidi" w:cstheme="majorBidi"/>
          <w:color w:val="000000" w:themeColor="text1"/>
          <w:sz w:val="28"/>
          <w:szCs w:val="28"/>
        </w:rPr>
        <w:t> 5:5.</w:t>
      </w:r>
    </w:p>
    <w:bookmarkStart w:id="18" w:name="footnote5a6001982"/>
    <w:p w14:paraId="617F136B" w14:textId="204C2B41" w:rsidR="00144BD9" w:rsidRPr="00144BD9" w:rsidRDefault="00144BD9" w:rsidP="00FB06DA">
      <w:pPr>
        <w:pStyle w:val="NoSpacing"/>
        <w:jc w:val="both"/>
        <w:rPr>
          <w:rFonts w:asciiTheme="majorBidi" w:hAnsiTheme="majorBidi" w:cstheme="majorBidi"/>
          <w:color w:val="000000" w:themeColor="text1"/>
          <w:sz w:val="28"/>
          <w:szCs w:val="28"/>
        </w:rPr>
      </w:pPr>
      <w:r w:rsidRPr="00144BD9">
        <w:rPr>
          <w:rFonts w:asciiTheme="majorBidi" w:hAnsiTheme="majorBidi" w:cstheme="majorBidi"/>
          <w:color w:val="000000" w:themeColor="text1"/>
          <w:sz w:val="28"/>
          <w:szCs w:val="28"/>
        </w:rPr>
        <w:fldChar w:fldCharType="begin"/>
      </w:r>
      <w:r w:rsidRPr="00144BD9">
        <w:rPr>
          <w:rFonts w:asciiTheme="majorBidi" w:hAnsiTheme="majorBidi" w:cstheme="majorBidi"/>
          <w:color w:val="000000" w:themeColor="text1"/>
          <w:sz w:val="28"/>
          <w:szCs w:val="28"/>
        </w:rPr>
        <w:instrText>HYPERLINK "https://www.chabad.org/library/article_cdo/aid/6001982/jewish/Why-Does-the-Shomer-Watch-the-Dead.htm" \l "footnoteRef5a6001982"</w:instrText>
      </w:r>
      <w:r w:rsidRPr="00144BD9">
        <w:rPr>
          <w:rFonts w:asciiTheme="majorBidi" w:hAnsiTheme="majorBidi" w:cstheme="majorBidi"/>
          <w:color w:val="000000" w:themeColor="text1"/>
          <w:sz w:val="28"/>
          <w:szCs w:val="28"/>
        </w:rPr>
      </w:r>
      <w:r w:rsidRPr="00144BD9">
        <w:rPr>
          <w:rFonts w:asciiTheme="majorBidi" w:hAnsiTheme="majorBidi" w:cstheme="majorBidi"/>
          <w:color w:val="000000" w:themeColor="text1"/>
          <w:sz w:val="28"/>
          <w:szCs w:val="28"/>
        </w:rPr>
        <w:fldChar w:fldCharType="separate"/>
      </w:r>
      <w:r w:rsidRPr="00144BD9">
        <w:rPr>
          <w:rStyle w:val="Hyperlink"/>
          <w:rFonts w:asciiTheme="majorBidi" w:hAnsiTheme="majorBidi" w:cstheme="majorBidi"/>
          <w:color w:val="000000" w:themeColor="text1"/>
          <w:sz w:val="28"/>
          <w:szCs w:val="28"/>
          <w:u w:val="none"/>
        </w:rPr>
        <w:t>5.</w:t>
      </w:r>
      <w:r w:rsidRPr="00144BD9">
        <w:rPr>
          <w:rFonts w:asciiTheme="majorBidi" w:hAnsiTheme="majorBidi" w:cstheme="majorBidi"/>
          <w:color w:val="000000" w:themeColor="text1"/>
          <w:sz w:val="28"/>
          <w:szCs w:val="28"/>
        </w:rPr>
        <w:fldChar w:fldCharType="end"/>
      </w:r>
      <w:bookmarkEnd w:id="18"/>
      <w:r w:rsidR="00FB06DA">
        <w:rPr>
          <w:rFonts w:asciiTheme="majorBidi" w:hAnsiTheme="majorBidi" w:cstheme="majorBidi"/>
          <w:color w:val="000000" w:themeColor="text1"/>
          <w:sz w:val="28"/>
          <w:szCs w:val="28"/>
        </w:rPr>
        <w:t xml:space="preserve"> </w:t>
      </w:r>
      <w:r w:rsidRPr="00144BD9">
        <w:rPr>
          <w:rFonts w:asciiTheme="majorBidi" w:hAnsiTheme="majorBidi" w:cstheme="majorBidi"/>
          <w:color w:val="000000" w:themeColor="text1"/>
          <w:sz w:val="28"/>
          <w:szCs w:val="28"/>
        </w:rPr>
        <w:t>See </w:t>
      </w:r>
      <w:r w:rsidRPr="00144BD9">
        <w:rPr>
          <w:rFonts w:asciiTheme="majorBidi" w:hAnsiTheme="majorBidi" w:cstheme="majorBidi"/>
          <w:i/>
          <w:iCs/>
          <w:color w:val="000000" w:themeColor="text1"/>
          <w:sz w:val="28"/>
          <w:szCs w:val="28"/>
        </w:rPr>
        <w:t xml:space="preserve">Shulchan Aruch </w:t>
      </w:r>
      <w:proofErr w:type="spellStart"/>
      <w:r w:rsidRPr="00144BD9">
        <w:rPr>
          <w:rFonts w:asciiTheme="majorBidi" w:hAnsiTheme="majorBidi" w:cstheme="majorBidi"/>
          <w:i/>
          <w:iCs/>
          <w:color w:val="000000" w:themeColor="text1"/>
          <w:sz w:val="28"/>
          <w:szCs w:val="28"/>
        </w:rPr>
        <w:t>Yoreh</w:t>
      </w:r>
      <w:proofErr w:type="spellEnd"/>
      <w:r w:rsidRPr="00144BD9">
        <w:rPr>
          <w:rFonts w:asciiTheme="majorBidi" w:hAnsiTheme="majorBidi" w:cstheme="majorBidi"/>
          <w:i/>
          <w:iCs/>
          <w:color w:val="000000" w:themeColor="text1"/>
          <w:sz w:val="28"/>
          <w:szCs w:val="28"/>
        </w:rPr>
        <w:t xml:space="preserve"> </w:t>
      </w:r>
      <w:proofErr w:type="spellStart"/>
      <w:r w:rsidRPr="00144BD9">
        <w:rPr>
          <w:rFonts w:asciiTheme="majorBidi" w:hAnsiTheme="majorBidi" w:cstheme="majorBidi"/>
          <w:i/>
          <w:iCs/>
          <w:color w:val="000000" w:themeColor="text1"/>
          <w:sz w:val="28"/>
          <w:szCs w:val="28"/>
        </w:rPr>
        <w:t>Deiah</w:t>
      </w:r>
      <w:proofErr w:type="spellEnd"/>
      <w:r w:rsidRPr="00144BD9">
        <w:rPr>
          <w:rFonts w:asciiTheme="majorBidi" w:hAnsiTheme="majorBidi" w:cstheme="majorBidi"/>
          <w:color w:val="000000" w:themeColor="text1"/>
          <w:sz w:val="28"/>
          <w:szCs w:val="28"/>
        </w:rPr>
        <w:t> 344:17; </w:t>
      </w:r>
      <w:proofErr w:type="spellStart"/>
      <w:r w:rsidRPr="00144BD9">
        <w:rPr>
          <w:rFonts w:asciiTheme="majorBidi" w:hAnsiTheme="majorBidi" w:cstheme="majorBidi"/>
          <w:i/>
          <w:iCs/>
          <w:color w:val="000000" w:themeColor="text1"/>
          <w:sz w:val="28"/>
          <w:szCs w:val="28"/>
        </w:rPr>
        <w:t>Maavor</w:t>
      </w:r>
      <w:proofErr w:type="spellEnd"/>
      <w:r w:rsidRPr="00144BD9">
        <w:rPr>
          <w:rFonts w:asciiTheme="majorBidi" w:hAnsiTheme="majorBidi" w:cstheme="majorBidi"/>
          <w:i/>
          <w:iCs/>
          <w:color w:val="000000" w:themeColor="text1"/>
          <w:sz w:val="28"/>
          <w:szCs w:val="28"/>
        </w:rPr>
        <w:t xml:space="preserve"> </w:t>
      </w:r>
      <w:proofErr w:type="spellStart"/>
      <w:r w:rsidRPr="00144BD9">
        <w:rPr>
          <w:rFonts w:asciiTheme="majorBidi" w:hAnsiTheme="majorBidi" w:cstheme="majorBidi"/>
          <w:i/>
          <w:iCs/>
          <w:color w:val="000000" w:themeColor="text1"/>
          <w:sz w:val="28"/>
          <w:szCs w:val="28"/>
        </w:rPr>
        <w:t>Yaabok</w:t>
      </w:r>
      <w:proofErr w:type="spellEnd"/>
      <w:r w:rsidRPr="00144BD9">
        <w:rPr>
          <w:rFonts w:asciiTheme="majorBidi" w:hAnsiTheme="majorBidi" w:cstheme="majorBidi"/>
          <w:i/>
          <w:iCs/>
          <w:color w:val="000000" w:themeColor="text1"/>
          <w:sz w:val="28"/>
          <w:szCs w:val="28"/>
        </w:rPr>
        <w:t xml:space="preserve">, </w:t>
      </w:r>
      <w:proofErr w:type="spellStart"/>
      <w:r w:rsidRPr="00144BD9">
        <w:rPr>
          <w:rFonts w:asciiTheme="majorBidi" w:hAnsiTheme="majorBidi" w:cstheme="majorBidi"/>
          <w:i/>
          <w:iCs/>
          <w:color w:val="000000" w:themeColor="text1"/>
          <w:sz w:val="28"/>
          <w:szCs w:val="28"/>
        </w:rPr>
        <w:t>Siftei</w:t>
      </w:r>
      <w:proofErr w:type="spellEnd"/>
      <w:r w:rsidRPr="00144BD9">
        <w:rPr>
          <w:rFonts w:asciiTheme="majorBidi" w:hAnsiTheme="majorBidi" w:cstheme="majorBidi"/>
          <w:i/>
          <w:iCs/>
          <w:color w:val="000000" w:themeColor="text1"/>
          <w:sz w:val="28"/>
          <w:szCs w:val="28"/>
        </w:rPr>
        <w:t xml:space="preserve"> </w:t>
      </w:r>
      <w:proofErr w:type="spellStart"/>
      <w:r w:rsidRPr="00144BD9">
        <w:rPr>
          <w:rFonts w:asciiTheme="majorBidi" w:hAnsiTheme="majorBidi" w:cstheme="majorBidi"/>
          <w:i/>
          <w:iCs/>
          <w:color w:val="000000" w:themeColor="text1"/>
          <w:sz w:val="28"/>
          <w:szCs w:val="28"/>
        </w:rPr>
        <w:t>Rinanot</w:t>
      </w:r>
      <w:proofErr w:type="spellEnd"/>
      <w:r w:rsidRPr="00144BD9">
        <w:rPr>
          <w:rFonts w:asciiTheme="majorBidi" w:hAnsiTheme="majorBidi" w:cstheme="majorBidi"/>
          <w:i/>
          <w:iCs/>
          <w:color w:val="000000" w:themeColor="text1"/>
          <w:sz w:val="28"/>
          <w:szCs w:val="28"/>
        </w:rPr>
        <w:t>,</w:t>
      </w:r>
      <w:r w:rsidRPr="00144BD9">
        <w:rPr>
          <w:rFonts w:asciiTheme="majorBidi" w:hAnsiTheme="majorBidi" w:cstheme="majorBidi"/>
          <w:color w:val="000000" w:themeColor="text1"/>
          <w:sz w:val="28"/>
          <w:szCs w:val="28"/>
        </w:rPr>
        <w:t> 4,9.</w:t>
      </w:r>
    </w:p>
    <w:bookmarkStart w:id="19" w:name="footnote6a6001982"/>
    <w:p w14:paraId="4C68F579" w14:textId="4415C698" w:rsidR="00144BD9" w:rsidRPr="00144BD9" w:rsidRDefault="00144BD9" w:rsidP="00FB06DA">
      <w:pPr>
        <w:pStyle w:val="NoSpacing"/>
        <w:jc w:val="both"/>
        <w:rPr>
          <w:rFonts w:asciiTheme="majorBidi" w:hAnsiTheme="majorBidi" w:cstheme="majorBidi"/>
          <w:color w:val="000000" w:themeColor="text1"/>
          <w:sz w:val="28"/>
          <w:szCs w:val="28"/>
        </w:rPr>
      </w:pPr>
      <w:r w:rsidRPr="00144BD9">
        <w:rPr>
          <w:rFonts w:asciiTheme="majorBidi" w:hAnsiTheme="majorBidi" w:cstheme="majorBidi"/>
          <w:color w:val="000000" w:themeColor="text1"/>
          <w:sz w:val="28"/>
          <w:szCs w:val="28"/>
        </w:rPr>
        <w:fldChar w:fldCharType="begin"/>
      </w:r>
      <w:r w:rsidRPr="00144BD9">
        <w:rPr>
          <w:rFonts w:asciiTheme="majorBidi" w:hAnsiTheme="majorBidi" w:cstheme="majorBidi"/>
          <w:color w:val="000000" w:themeColor="text1"/>
          <w:sz w:val="28"/>
          <w:szCs w:val="28"/>
        </w:rPr>
        <w:instrText>HYPERLINK "https://www.chabad.org/library/article_cdo/aid/6001982/jewish/Why-Does-the-Shomer-Watch-the-Dead.htm" \l "footnoteRef6a6001982"</w:instrText>
      </w:r>
      <w:r w:rsidRPr="00144BD9">
        <w:rPr>
          <w:rFonts w:asciiTheme="majorBidi" w:hAnsiTheme="majorBidi" w:cstheme="majorBidi"/>
          <w:color w:val="000000" w:themeColor="text1"/>
          <w:sz w:val="28"/>
          <w:szCs w:val="28"/>
        </w:rPr>
      </w:r>
      <w:r w:rsidRPr="00144BD9">
        <w:rPr>
          <w:rFonts w:asciiTheme="majorBidi" w:hAnsiTheme="majorBidi" w:cstheme="majorBidi"/>
          <w:color w:val="000000" w:themeColor="text1"/>
          <w:sz w:val="28"/>
          <w:szCs w:val="28"/>
        </w:rPr>
        <w:fldChar w:fldCharType="separate"/>
      </w:r>
      <w:r w:rsidRPr="00144BD9">
        <w:rPr>
          <w:rStyle w:val="Hyperlink"/>
          <w:rFonts w:asciiTheme="majorBidi" w:hAnsiTheme="majorBidi" w:cstheme="majorBidi"/>
          <w:color w:val="000000" w:themeColor="text1"/>
          <w:sz w:val="28"/>
          <w:szCs w:val="28"/>
          <w:u w:val="none"/>
        </w:rPr>
        <w:t>6.</w:t>
      </w:r>
      <w:r w:rsidRPr="00144BD9">
        <w:rPr>
          <w:rFonts w:asciiTheme="majorBidi" w:hAnsiTheme="majorBidi" w:cstheme="majorBidi"/>
          <w:color w:val="000000" w:themeColor="text1"/>
          <w:sz w:val="28"/>
          <w:szCs w:val="28"/>
        </w:rPr>
        <w:fldChar w:fldCharType="end"/>
      </w:r>
      <w:bookmarkEnd w:id="19"/>
      <w:r w:rsidR="00FB06DA">
        <w:rPr>
          <w:rFonts w:asciiTheme="majorBidi" w:hAnsiTheme="majorBidi" w:cstheme="majorBidi"/>
          <w:color w:val="000000" w:themeColor="text1"/>
          <w:sz w:val="28"/>
          <w:szCs w:val="28"/>
        </w:rPr>
        <w:t xml:space="preserve"> </w:t>
      </w:r>
      <w:r w:rsidRPr="00144BD9">
        <w:rPr>
          <w:rFonts w:asciiTheme="majorBidi" w:hAnsiTheme="majorBidi" w:cstheme="majorBidi"/>
          <w:color w:val="000000" w:themeColor="text1"/>
          <w:sz w:val="28"/>
          <w:szCs w:val="28"/>
        </w:rPr>
        <w:t>See </w:t>
      </w:r>
      <w:r w:rsidRPr="00144BD9">
        <w:rPr>
          <w:rFonts w:asciiTheme="majorBidi" w:hAnsiTheme="majorBidi" w:cstheme="majorBidi"/>
          <w:i/>
          <w:iCs/>
          <w:color w:val="000000" w:themeColor="text1"/>
          <w:sz w:val="28"/>
          <w:szCs w:val="28"/>
        </w:rPr>
        <w:t xml:space="preserve">Shulchan Aruch </w:t>
      </w:r>
      <w:proofErr w:type="spellStart"/>
      <w:r w:rsidRPr="00144BD9">
        <w:rPr>
          <w:rFonts w:asciiTheme="majorBidi" w:hAnsiTheme="majorBidi" w:cstheme="majorBidi"/>
          <w:i/>
          <w:iCs/>
          <w:color w:val="000000" w:themeColor="text1"/>
          <w:sz w:val="28"/>
          <w:szCs w:val="28"/>
        </w:rPr>
        <w:t>Orach</w:t>
      </w:r>
      <w:proofErr w:type="spellEnd"/>
      <w:r w:rsidRPr="00144BD9">
        <w:rPr>
          <w:rFonts w:asciiTheme="majorBidi" w:hAnsiTheme="majorBidi" w:cstheme="majorBidi"/>
          <w:i/>
          <w:iCs/>
          <w:color w:val="000000" w:themeColor="text1"/>
          <w:sz w:val="28"/>
          <w:szCs w:val="28"/>
        </w:rPr>
        <w:t xml:space="preserve"> Chaim</w:t>
      </w:r>
      <w:r w:rsidRPr="00144BD9">
        <w:rPr>
          <w:rFonts w:asciiTheme="majorBidi" w:hAnsiTheme="majorBidi" w:cstheme="majorBidi"/>
          <w:color w:val="000000" w:themeColor="text1"/>
          <w:sz w:val="28"/>
          <w:szCs w:val="28"/>
        </w:rPr>
        <w:t> 71:4 and </w:t>
      </w:r>
      <w:r w:rsidRPr="00144BD9">
        <w:rPr>
          <w:rFonts w:asciiTheme="majorBidi" w:hAnsiTheme="majorBidi" w:cstheme="majorBidi"/>
          <w:i/>
          <w:iCs/>
          <w:color w:val="000000" w:themeColor="text1"/>
          <w:sz w:val="28"/>
          <w:szCs w:val="28"/>
        </w:rPr>
        <w:t xml:space="preserve">Kaf </w:t>
      </w:r>
      <w:proofErr w:type="spellStart"/>
      <w:r w:rsidRPr="00144BD9">
        <w:rPr>
          <w:rFonts w:asciiTheme="majorBidi" w:hAnsiTheme="majorBidi" w:cstheme="majorBidi"/>
          <w:i/>
          <w:iCs/>
          <w:color w:val="000000" w:themeColor="text1"/>
          <w:sz w:val="28"/>
          <w:szCs w:val="28"/>
        </w:rPr>
        <w:t>Hachaim</w:t>
      </w:r>
      <w:proofErr w:type="spellEnd"/>
      <w:r w:rsidRPr="00144BD9">
        <w:rPr>
          <w:rFonts w:asciiTheme="majorBidi" w:hAnsiTheme="majorBidi" w:cstheme="majorBidi"/>
          <w:color w:val="000000" w:themeColor="text1"/>
          <w:sz w:val="28"/>
          <w:szCs w:val="28"/>
        </w:rPr>
        <w:t> 24 </w:t>
      </w:r>
      <w:r w:rsidRPr="00144BD9">
        <w:rPr>
          <w:rFonts w:asciiTheme="majorBidi" w:hAnsiTheme="majorBidi" w:cstheme="majorBidi"/>
          <w:i/>
          <w:iCs/>
          <w:color w:val="000000" w:themeColor="text1"/>
          <w:sz w:val="28"/>
          <w:szCs w:val="28"/>
        </w:rPr>
        <w:t>ad loc</w:t>
      </w:r>
      <w:r w:rsidRPr="00144BD9">
        <w:rPr>
          <w:rFonts w:asciiTheme="majorBidi" w:hAnsiTheme="majorBidi" w:cstheme="majorBidi"/>
          <w:color w:val="000000" w:themeColor="text1"/>
          <w:sz w:val="28"/>
          <w:szCs w:val="28"/>
        </w:rPr>
        <w:t>.</w:t>
      </w:r>
    </w:p>
    <w:bookmarkStart w:id="20" w:name="footnote7a6001982"/>
    <w:p w14:paraId="56E099CB" w14:textId="20664497" w:rsidR="00144BD9" w:rsidRPr="00144BD9" w:rsidRDefault="00144BD9" w:rsidP="00FB06DA">
      <w:pPr>
        <w:pStyle w:val="NoSpacing"/>
        <w:jc w:val="both"/>
        <w:rPr>
          <w:rFonts w:asciiTheme="majorBidi" w:hAnsiTheme="majorBidi" w:cstheme="majorBidi"/>
          <w:color w:val="000000" w:themeColor="text1"/>
          <w:sz w:val="28"/>
          <w:szCs w:val="28"/>
        </w:rPr>
      </w:pPr>
      <w:r w:rsidRPr="00144BD9">
        <w:rPr>
          <w:rFonts w:asciiTheme="majorBidi" w:hAnsiTheme="majorBidi" w:cstheme="majorBidi"/>
          <w:color w:val="000000" w:themeColor="text1"/>
          <w:sz w:val="28"/>
          <w:szCs w:val="28"/>
        </w:rPr>
        <w:fldChar w:fldCharType="begin"/>
      </w:r>
      <w:r w:rsidRPr="00144BD9">
        <w:rPr>
          <w:rFonts w:asciiTheme="majorBidi" w:hAnsiTheme="majorBidi" w:cstheme="majorBidi"/>
          <w:color w:val="000000" w:themeColor="text1"/>
          <w:sz w:val="28"/>
          <w:szCs w:val="28"/>
        </w:rPr>
        <w:instrText>HYPERLINK "https://www.chabad.org/library/article_cdo/aid/6001982/jewish/Why-Does-the-Shomer-Watch-the-Dead.htm" \l "footnoteRef7a6001982"</w:instrText>
      </w:r>
      <w:r w:rsidRPr="00144BD9">
        <w:rPr>
          <w:rFonts w:asciiTheme="majorBidi" w:hAnsiTheme="majorBidi" w:cstheme="majorBidi"/>
          <w:color w:val="000000" w:themeColor="text1"/>
          <w:sz w:val="28"/>
          <w:szCs w:val="28"/>
        </w:rPr>
      </w:r>
      <w:r w:rsidRPr="00144BD9">
        <w:rPr>
          <w:rFonts w:asciiTheme="majorBidi" w:hAnsiTheme="majorBidi" w:cstheme="majorBidi"/>
          <w:color w:val="000000" w:themeColor="text1"/>
          <w:sz w:val="28"/>
          <w:szCs w:val="28"/>
        </w:rPr>
        <w:fldChar w:fldCharType="separate"/>
      </w:r>
      <w:r w:rsidRPr="00144BD9">
        <w:rPr>
          <w:rStyle w:val="Hyperlink"/>
          <w:rFonts w:asciiTheme="majorBidi" w:hAnsiTheme="majorBidi" w:cstheme="majorBidi"/>
          <w:color w:val="000000" w:themeColor="text1"/>
          <w:sz w:val="28"/>
          <w:szCs w:val="28"/>
          <w:u w:val="none"/>
        </w:rPr>
        <w:t>7.</w:t>
      </w:r>
      <w:r w:rsidRPr="00144BD9">
        <w:rPr>
          <w:rFonts w:asciiTheme="majorBidi" w:hAnsiTheme="majorBidi" w:cstheme="majorBidi"/>
          <w:color w:val="000000" w:themeColor="text1"/>
          <w:sz w:val="28"/>
          <w:szCs w:val="28"/>
        </w:rPr>
        <w:fldChar w:fldCharType="end"/>
      </w:r>
      <w:bookmarkEnd w:id="20"/>
      <w:r w:rsidR="00FB06DA">
        <w:rPr>
          <w:rFonts w:asciiTheme="majorBidi" w:hAnsiTheme="majorBidi" w:cstheme="majorBidi"/>
          <w:color w:val="000000" w:themeColor="text1"/>
          <w:sz w:val="28"/>
          <w:szCs w:val="28"/>
        </w:rPr>
        <w:t xml:space="preserve"> </w:t>
      </w:r>
      <w:r w:rsidRPr="00144BD9">
        <w:rPr>
          <w:rFonts w:asciiTheme="majorBidi" w:hAnsiTheme="majorBidi" w:cstheme="majorBidi"/>
          <w:color w:val="000000" w:themeColor="text1"/>
          <w:sz w:val="28"/>
          <w:szCs w:val="28"/>
        </w:rPr>
        <w:t>See </w:t>
      </w:r>
      <w:proofErr w:type="spellStart"/>
      <w:r w:rsidRPr="00144BD9">
        <w:rPr>
          <w:rFonts w:asciiTheme="majorBidi" w:hAnsiTheme="majorBidi" w:cstheme="majorBidi"/>
          <w:i/>
          <w:iCs/>
          <w:color w:val="000000" w:themeColor="text1"/>
          <w:sz w:val="28"/>
          <w:szCs w:val="28"/>
        </w:rPr>
        <w:t>Nitei</w:t>
      </w:r>
      <w:proofErr w:type="spellEnd"/>
      <w:r w:rsidRPr="00144BD9">
        <w:rPr>
          <w:rFonts w:asciiTheme="majorBidi" w:hAnsiTheme="majorBidi" w:cstheme="majorBidi"/>
          <w:i/>
          <w:iCs/>
          <w:color w:val="000000" w:themeColor="text1"/>
          <w:sz w:val="28"/>
          <w:szCs w:val="28"/>
        </w:rPr>
        <w:t xml:space="preserve"> </w:t>
      </w:r>
      <w:proofErr w:type="spellStart"/>
      <w:r w:rsidRPr="00144BD9">
        <w:rPr>
          <w:rFonts w:asciiTheme="majorBidi" w:hAnsiTheme="majorBidi" w:cstheme="majorBidi"/>
          <w:i/>
          <w:iCs/>
          <w:color w:val="000000" w:themeColor="text1"/>
          <w:sz w:val="28"/>
          <w:szCs w:val="28"/>
        </w:rPr>
        <w:t>Gavriel</w:t>
      </w:r>
      <w:proofErr w:type="spellEnd"/>
      <w:r w:rsidRPr="00144BD9">
        <w:rPr>
          <w:rFonts w:asciiTheme="majorBidi" w:hAnsiTheme="majorBidi" w:cstheme="majorBidi"/>
          <w:i/>
          <w:iCs/>
          <w:color w:val="000000" w:themeColor="text1"/>
          <w:sz w:val="28"/>
          <w:szCs w:val="28"/>
        </w:rPr>
        <w:t xml:space="preserve">, </w:t>
      </w:r>
      <w:proofErr w:type="spellStart"/>
      <w:r w:rsidRPr="00144BD9">
        <w:rPr>
          <w:rFonts w:asciiTheme="majorBidi" w:hAnsiTheme="majorBidi" w:cstheme="majorBidi"/>
          <w:i/>
          <w:iCs/>
          <w:color w:val="000000" w:themeColor="text1"/>
          <w:sz w:val="28"/>
          <w:szCs w:val="28"/>
        </w:rPr>
        <w:t>Hilcot</w:t>
      </w:r>
      <w:proofErr w:type="spellEnd"/>
      <w:r w:rsidRPr="00144BD9">
        <w:rPr>
          <w:rFonts w:asciiTheme="majorBidi" w:hAnsiTheme="majorBidi" w:cstheme="majorBidi"/>
          <w:i/>
          <w:iCs/>
          <w:color w:val="000000" w:themeColor="text1"/>
          <w:sz w:val="28"/>
          <w:szCs w:val="28"/>
        </w:rPr>
        <w:t xml:space="preserve"> </w:t>
      </w:r>
      <w:proofErr w:type="spellStart"/>
      <w:r w:rsidRPr="00144BD9">
        <w:rPr>
          <w:rFonts w:asciiTheme="majorBidi" w:hAnsiTheme="majorBidi" w:cstheme="majorBidi"/>
          <w:i/>
          <w:iCs/>
          <w:color w:val="000000" w:themeColor="text1"/>
          <w:sz w:val="28"/>
          <w:szCs w:val="28"/>
        </w:rPr>
        <w:t>Aveilut</w:t>
      </w:r>
      <w:proofErr w:type="spellEnd"/>
      <w:r w:rsidRPr="00144BD9">
        <w:rPr>
          <w:rFonts w:asciiTheme="majorBidi" w:hAnsiTheme="majorBidi" w:cstheme="majorBidi"/>
          <w:i/>
          <w:iCs/>
          <w:color w:val="000000" w:themeColor="text1"/>
          <w:sz w:val="28"/>
          <w:szCs w:val="28"/>
        </w:rPr>
        <w:t xml:space="preserve"> I</w:t>
      </w:r>
      <w:r w:rsidRPr="00144BD9">
        <w:rPr>
          <w:rFonts w:asciiTheme="majorBidi" w:hAnsiTheme="majorBidi" w:cstheme="majorBidi"/>
          <w:color w:val="000000" w:themeColor="text1"/>
          <w:sz w:val="28"/>
          <w:szCs w:val="28"/>
        </w:rPr>
        <w:t> 9:3 and fn. 5.</w:t>
      </w:r>
    </w:p>
    <w:bookmarkStart w:id="21" w:name="footnote8a6001982"/>
    <w:p w14:paraId="1893CE0F" w14:textId="675ED168" w:rsidR="00144BD9" w:rsidRPr="00144BD9" w:rsidRDefault="00144BD9" w:rsidP="00FB06DA">
      <w:pPr>
        <w:pStyle w:val="NoSpacing"/>
        <w:jc w:val="both"/>
        <w:rPr>
          <w:rFonts w:asciiTheme="majorBidi" w:hAnsiTheme="majorBidi" w:cstheme="majorBidi"/>
          <w:color w:val="000000" w:themeColor="text1"/>
          <w:sz w:val="28"/>
          <w:szCs w:val="28"/>
        </w:rPr>
      </w:pPr>
      <w:r w:rsidRPr="00144BD9">
        <w:rPr>
          <w:rFonts w:asciiTheme="majorBidi" w:hAnsiTheme="majorBidi" w:cstheme="majorBidi"/>
          <w:color w:val="000000" w:themeColor="text1"/>
          <w:sz w:val="28"/>
          <w:szCs w:val="28"/>
        </w:rPr>
        <w:fldChar w:fldCharType="begin"/>
      </w:r>
      <w:r w:rsidRPr="00144BD9">
        <w:rPr>
          <w:rFonts w:asciiTheme="majorBidi" w:hAnsiTheme="majorBidi" w:cstheme="majorBidi"/>
          <w:color w:val="000000" w:themeColor="text1"/>
          <w:sz w:val="28"/>
          <w:szCs w:val="28"/>
        </w:rPr>
        <w:instrText>HYPERLINK "https://www.chabad.org/library/article_cdo/aid/6001982/jewish/Why-Does-the-Shomer-Watch-the-Dead.htm" \l "footnoteRef8a6001982"</w:instrText>
      </w:r>
      <w:r w:rsidRPr="00144BD9">
        <w:rPr>
          <w:rFonts w:asciiTheme="majorBidi" w:hAnsiTheme="majorBidi" w:cstheme="majorBidi"/>
          <w:color w:val="000000" w:themeColor="text1"/>
          <w:sz w:val="28"/>
          <w:szCs w:val="28"/>
        </w:rPr>
      </w:r>
      <w:r w:rsidRPr="00144BD9">
        <w:rPr>
          <w:rFonts w:asciiTheme="majorBidi" w:hAnsiTheme="majorBidi" w:cstheme="majorBidi"/>
          <w:color w:val="000000" w:themeColor="text1"/>
          <w:sz w:val="28"/>
          <w:szCs w:val="28"/>
        </w:rPr>
        <w:fldChar w:fldCharType="separate"/>
      </w:r>
      <w:r w:rsidRPr="00144BD9">
        <w:rPr>
          <w:rStyle w:val="Hyperlink"/>
          <w:rFonts w:asciiTheme="majorBidi" w:hAnsiTheme="majorBidi" w:cstheme="majorBidi"/>
          <w:color w:val="000000" w:themeColor="text1"/>
          <w:sz w:val="28"/>
          <w:szCs w:val="28"/>
          <w:u w:val="none"/>
        </w:rPr>
        <w:t>8.</w:t>
      </w:r>
      <w:r w:rsidRPr="00144BD9">
        <w:rPr>
          <w:rFonts w:asciiTheme="majorBidi" w:hAnsiTheme="majorBidi" w:cstheme="majorBidi"/>
          <w:color w:val="000000" w:themeColor="text1"/>
          <w:sz w:val="28"/>
          <w:szCs w:val="28"/>
        </w:rPr>
        <w:fldChar w:fldCharType="end"/>
      </w:r>
      <w:bookmarkEnd w:id="21"/>
      <w:r w:rsidR="00FB06DA">
        <w:rPr>
          <w:rFonts w:asciiTheme="majorBidi" w:hAnsiTheme="majorBidi" w:cstheme="majorBidi"/>
          <w:color w:val="000000" w:themeColor="text1"/>
          <w:sz w:val="28"/>
          <w:szCs w:val="28"/>
        </w:rPr>
        <w:t xml:space="preserve"> </w:t>
      </w:r>
      <w:r w:rsidRPr="00144BD9">
        <w:rPr>
          <w:rFonts w:asciiTheme="majorBidi" w:hAnsiTheme="majorBidi" w:cstheme="majorBidi"/>
          <w:color w:val="000000" w:themeColor="text1"/>
          <w:sz w:val="28"/>
          <w:szCs w:val="28"/>
        </w:rPr>
        <w:t>See </w:t>
      </w:r>
      <w:r w:rsidRPr="00144BD9">
        <w:rPr>
          <w:rFonts w:asciiTheme="majorBidi" w:hAnsiTheme="majorBidi" w:cstheme="majorBidi"/>
          <w:i/>
          <w:iCs/>
          <w:color w:val="000000" w:themeColor="text1"/>
          <w:sz w:val="28"/>
          <w:szCs w:val="28"/>
        </w:rPr>
        <w:t xml:space="preserve">Rama, Shulchan Aruch </w:t>
      </w:r>
      <w:proofErr w:type="spellStart"/>
      <w:r w:rsidRPr="00144BD9">
        <w:rPr>
          <w:rFonts w:asciiTheme="majorBidi" w:hAnsiTheme="majorBidi" w:cstheme="majorBidi"/>
          <w:i/>
          <w:iCs/>
          <w:color w:val="000000" w:themeColor="text1"/>
          <w:sz w:val="28"/>
          <w:szCs w:val="28"/>
        </w:rPr>
        <w:t>Yoreh</w:t>
      </w:r>
      <w:proofErr w:type="spellEnd"/>
      <w:r w:rsidRPr="00144BD9">
        <w:rPr>
          <w:rFonts w:asciiTheme="majorBidi" w:hAnsiTheme="majorBidi" w:cstheme="majorBidi"/>
          <w:i/>
          <w:iCs/>
          <w:color w:val="000000" w:themeColor="text1"/>
          <w:sz w:val="28"/>
          <w:szCs w:val="28"/>
        </w:rPr>
        <w:t xml:space="preserve"> </w:t>
      </w:r>
      <w:proofErr w:type="spellStart"/>
      <w:r w:rsidRPr="00144BD9">
        <w:rPr>
          <w:rFonts w:asciiTheme="majorBidi" w:hAnsiTheme="majorBidi" w:cstheme="majorBidi"/>
          <w:i/>
          <w:iCs/>
          <w:color w:val="000000" w:themeColor="text1"/>
          <w:sz w:val="28"/>
          <w:szCs w:val="28"/>
        </w:rPr>
        <w:t>Deiah</w:t>
      </w:r>
      <w:proofErr w:type="spellEnd"/>
      <w:r w:rsidRPr="00144BD9">
        <w:rPr>
          <w:rFonts w:asciiTheme="majorBidi" w:hAnsiTheme="majorBidi" w:cstheme="majorBidi"/>
          <w:color w:val="000000" w:themeColor="text1"/>
          <w:sz w:val="28"/>
          <w:szCs w:val="28"/>
        </w:rPr>
        <w:t> 373:5.</w:t>
      </w:r>
    </w:p>
    <w:bookmarkStart w:id="22" w:name="footnote9a6001982"/>
    <w:p w14:paraId="44D54776" w14:textId="3E766A77" w:rsidR="00144BD9" w:rsidRPr="00144BD9" w:rsidRDefault="00144BD9" w:rsidP="00FB06DA">
      <w:pPr>
        <w:pStyle w:val="NoSpacing"/>
        <w:jc w:val="both"/>
        <w:rPr>
          <w:rFonts w:asciiTheme="majorBidi" w:hAnsiTheme="majorBidi" w:cstheme="majorBidi"/>
          <w:color w:val="000000" w:themeColor="text1"/>
          <w:sz w:val="28"/>
          <w:szCs w:val="28"/>
        </w:rPr>
      </w:pPr>
      <w:r w:rsidRPr="00144BD9">
        <w:rPr>
          <w:rFonts w:asciiTheme="majorBidi" w:hAnsiTheme="majorBidi" w:cstheme="majorBidi"/>
          <w:color w:val="000000" w:themeColor="text1"/>
          <w:sz w:val="28"/>
          <w:szCs w:val="28"/>
        </w:rPr>
        <w:fldChar w:fldCharType="begin"/>
      </w:r>
      <w:r w:rsidRPr="00144BD9">
        <w:rPr>
          <w:rFonts w:asciiTheme="majorBidi" w:hAnsiTheme="majorBidi" w:cstheme="majorBidi"/>
          <w:color w:val="000000" w:themeColor="text1"/>
          <w:sz w:val="28"/>
          <w:szCs w:val="28"/>
        </w:rPr>
        <w:instrText>HYPERLINK "https://www.chabad.org/library/article_cdo/aid/6001982/jewish/Why-Does-the-Shomer-Watch-the-Dead.htm" \l "footnoteRef9a6001982"</w:instrText>
      </w:r>
      <w:r w:rsidRPr="00144BD9">
        <w:rPr>
          <w:rFonts w:asciiTheme="majorBidi" w:hAnsiTheme="majorBidi" w:cstheme="majorBidi"/>
          <w:color w:val="000000" w:themeColor="text1"/>
          <w:sz w:val="28"/>
          <w:szCs w:val="28"/>
        </w:rPr>
      </w:r>
      <w:r w:rsidRPr="00144BD9">
        <w:rPr>
          <w:rFonts w:asciiTheme="majorBidi" w:hAnsiTheme="majorBidi" w:cstheme="majorBidi"/>
          <w:color w:val="000000" w:themeColor="text1"/>
          <w:sz w:val="28"/>
          <w:szCs w:val="28"/>
        </w:rPr>
        <w:fldChar w:fldCharType="separate"/>
      </w:r>
      <w:r w:rsidRPr="00144BD9">
        <w:rPr>
          <w:rStyle w:val="Hyperlink"/>
          <w:rFonts w:asciiTheme="majorBidi" w:hAnsiTheme="majorBidi" w:cstheme="majorBidi"/>
          <w:color w:val="000000" w:themeColor="text1"/>
          <w:sz w:val="28"/>
          <w:szCs w:val="28"/>
          <w:u w:val="none"/>
        </w:rPr>
        <w:t>9.</w:t>
      </w:r>
      <w:r w:rsidRPr="00144BD9">
        <w:rPr>
          <w:rFonts w:asciiTheme="majorBidi" w:hAnsiTheme="majorBidi" w:cstheme="majorBidi"/>
          <w:color w:val="000000" w:themeColor="text1"/>
          <w:sz w:val="28"/>
          <w:szCs w:val="28"/>
        </w:rPr>
        <w:fldChar w:fldCharType="end"/>
      </w:r>
      <w:bookmarkEnd w:id="22"/>
      <w:r w:rsidR="00FB06DA">
        <w:rPr>
          <w:rFonts w:asciiTheme="majorBidi" w:hAnsiTheme="majorBidi" w:cstheme="majorBidi"/>
          <w:color w:val="000000" w:themeColor="text1"/>
          <w:sz w:val="28"/>
          <w:szCs w:val="28"/>
        </w:rPr>
        <w:t xml:space="preserve"> </w:t>
      </w:r>
      <w:proofErr w:type="spellStart"/>
      <w:r w:rsidRPr="00144BD9">
        <w:rPr>
          <w:rFonts w:asciiTheme="majorBidi" w:hAnsiTheme="majorBidi" w:cstheme="majorBidi"/>
          <w:color w:val="000000" w:themeColor="text1"/>
          <w:sz w:val="28"/>
          <w:szCs w:val="28"/>
        </w:rPr>
        <w:t>Nitei</w:t>
      </w:r>
      <w:proofErr w:type="spellEnd"/>
      <w:r w:rsidRPr="00144BD9">
        <w:rPr>
          <w:rFonts w:asciiTheme="majorBidi" w:hAnsiTheme="majorBidi" w:cstheme="majorBidi"/>
          <w:color w:val="000000" w:themeColor="text1"/>
          <w:sz w:val="28"/>
          <w:szCs w:val="28"/>
        </w:rPr>
        <w:t> </w:t>
      </w:r>
      <w:proofErr w:type="spellStart"/>
      <w:r w:rsidRPr="00144BD9">
        <w:rPr>
          <w:rFonts w:asciiTheme="majorBidi" w:hAnsiTheme="majorBidi" w:cstheme="majorBidi"/>
          <w:i/>
          <w:iCs/>
          <w:color w:val="000000" w:themeColor="text1"/>
          <w:sz w:val="28"/>
          <w:szCs w:val="28"/>
        </w:rPr>
        <w:t>Nitei</w:t>
      </w:r>
      <w:proofErr w:type="spellEnd"/>
      <w:r w:rsidRPr="00144BD9">
        <w:rPr>
          <w:rFonts w:asciiTheme="majorBidi" w:hAnsiTheme="majorBidi" w:cstheme="majorBidi"/>
          <w:i/>
          <w:iCs/>
          <w:color w:val="000000" w:themeColor="text1"/>
          <w:sz w:val="28"/>
          <w:szCs w:val="28"/>
        </w:rPr>
        <w:t xml:space="preserve"> </w:t>
      </w:r>
      <w:proofErr w:type="spellStart"/>
      <w:r w:rsidRPr="00144BD9">
        <w:rPr>
          <w:rFonts w:asciiTheme="majorBidi" w:hAnsiTheme="majorBidi" w:cstheme="majorBidi"/>
          <w:i/>
          <w:iCs/>
          <w:color w:val="000000" w:themeColor="text1"/>
          <w:sz w:val="28"/>
          <w:szCs w:val="28"/>
        </w:rPr>
        <w:t>Gavriel</w:t>
      </w:r>
      <w:proofErr w:type="spellEnd"/>
      <w:r w:rsidRPr="00144BD9">
        <w:rPr>
          <w:rFonts w:asciiTheme="majorBidi" w:hAnsiTheme="majorBidi" w:cstheme="majorBidi"/>
          <w:i/>
          <w:iCs/>
          <w:color w:val="000000" w:themeColor="text1"/>
          <w:sz w:val="28"/>
          <w:szCs w:val="28"/>
        </w:rPr>
        <w:t xml:space="preserve">, </w:t>
      </w:r>
      <w:proofErr w:type="spellStart"/>
      <w:r w:rsidRPr="00144BD9">
        <w:rPr>
          <w:rFonts w:asciiTheme="majorBidi" w:hAnsiTheme="majorBidi" w:cstheme="majorBidi"/>
          <w:i/>
          <w:iCs/>
          <w:color w:val="000000" w:themeColor="text1"/>
          <w:sz w:val="28"/>
          <w:szCs w:val="28"/>
        </w:rPr>
        <w:t>Hilcot</w:t>
      </w:r>
      <w:proofErr w:type="spellEnd"/>
      <w:r w:rsidRPr="00144BD9">
        <w:rPr>
          <w:rFonts w:asciiTheme="majorBidi" w:hAnsiTheme="majorBidi" w:cstheme="majorBidi"/>
          <w:i/>
          <w:iCs/>
          <w:color w:val="000000" w:themeColor="text1"/>
          <w:sz w:val="28"/>
          <w:szCs w:val="28"/>
        </w:rPr>
        <w:t xml:space="preserve"> </w:t>
      </w:r>
      <w:proofErr w:type="spellStart"/>
      <w:r w:rsidRPr="00144BD9">
        <w:rPr>
          <w:rFonts w:asciiTheme="majorBidi" w:hAnsiTheme="majorBidi" w:cstheme="majorBidi"/>
          <w:i/>
          <w:iCs/>
          <w:color w:val="000000" w:themeColor="text1"/>
          <w:sz w:val="28"/>
          <w:szCs w:val="28"/>
        </w:rPr>
        <w:t>Aveilut</w:t>
      </w:r>
      <w:proofErr w:type="spellEnd"/>
      <w:r w:rsidRPr="00144BD9">
        <w:rPr>
          <w:rFonts w:asciiTheme="majorBidi" w:hAnsiTheme="majorBidi" w:cstheme="majorBidi"/>
          <w:i/>
          <w:iCs/>
          <w:color w:val="000000" w:themeColor="text1"/>
          <w:sz w:val="28"/>
          <w:szCs w:val="28"/>
        </w:rPr>
        <w:t xml:space="preserve"> I</w:t>
      </w:r>
      <w:r w:rsidRPr="00144BD9">
        <w:rPr>
          <w:rFonts w:asciiTheme="majorBidi" w:hAnsiTheme="majorBidi" w:cstheme="majorBidi"/>
          <w:color w:val="000000" w:themeColor="text1"/>
          <w:sz w:val="28"/>
          <w:szCs w:val="28"/>
        </w:rPr>
        <w:t> 9:11.</w:t>
      </w:r>
    </w:p>
    <w:bookmarkStart w:id="23" w:name="footnote10a6001982"/>
    <w:p w14:paraId="768BA138" w14:textId="6E07994D" w:rsidR="00144BD9" w:rsidRPr="00144BD9" w:rsidRDefault="00144BD9" w:rsidP="00FB06DA">
      <w:pPr>
        <w:pStyle w:val="NoSpacing"/>
        <w:jc w:val="both"/>
        <w:rPr>
          <w:rFonts w:asciiTheme="majorBidi" w:hAnsiTheme="majorBidi" w:cstheme="majorBidi"/>
          <w:color w:val="000000" w:themeColor="text1"/>
          <w:sz w:val="28"/>
          <w:szCs w:val="28"/>
        </w:rPr>
      </w:pPr>
      <w:r w:rsidRPr="00144BD9">
        <w:rPr>
          <w:rFonts w:asciiTheme="majorBidi" w:hAnsiTheme="majorBidi" w:cstheme="majorBidi"/>
          <w:color w:val="000000" w:themeColor="text1"/>
          <w:sz w:val="28"/>
          <w:szCs w:val="28"/>
        </w:rPr>
        <w:fldChar w:fldCharType="begin"/>
      </w:r>
      <w:r w:rsidRPr="00144BD9">
        <w:rPr>
          <w:rFonts w:asciiTheme="majorBidi" w:hAnsiTheme="majorBidi" w:cstheme="majorBidi"/>
          <w:color w:val="000000" w:themeColor="text1"/>
          <w:sz w:val="28"/>
          <w:szCs w:val="28"/>
        </w:rPr>
        <w:instrText>HYPERLINK "https://www.chabad.org/library/article_cdo/aid/6001982/jewish/Why-Does-the-Shomer-Watch-the-Dead.htm" \l "footnoteRef10a6001982"</w:instrText>
      </w:r>
      <w:r w:rsidRPr="00144BD9">
        <w:rPr>
          <w:rFonts w:asciiTheme="majorBidi" w:hAnsiTheme="majorBidi" w:cstheme="majorBidi"/>
          <w:color w:val="000000" w:themeColor="text1"/>
          <w:sz w:val="28"/>
          <w:szCs w:val="28"/>
        </w:rPr>
      </w:r>
      <w:r w:rsidRPr="00144BD9">
        <w:rPr>
          <w:rFonts w:asciiTheme="majorBidi" w:hAnsiTheme="majorBidi" w:cstheme="majorBidi"/>
          <w:color w:val="000000" w:themeColor="text1"/>
          <w:sz w:val="28"/>
          <w:szCs w:val="28"/>
        </w:rPr>
        <w:fldChar w:fldCharType="separate"/>
      </w:r>
      <w:r w:rsidRPr="00144BD9">
        <w:rPr>
          <w:rStyle w:val="Hyperlink"/>
          <w:rFonts w:asciiTheme="majorBidi" w:hAnsiTheme="majorBidi" w:cstheme="majorBidi"/>
          <w:color w:val="000000" w:themeColor="text1"/>
          <w:sz w:val="28"/>
          <w:szCs w:val="28"/>
          <w:u w:val="none"/>
        </w:rPr>
        <w:t>10.</w:t>
      </w:r>
      <w:r w:rsidRPr="00144BD9">
        <w:rPr>
          <w:rFonts w:asciiTheme="majorBidi" w:hAnsiTheme="majorBidi" w:cstheme="majorBidi"/>
          <w:color w:val="000000" w:themeColor="text1"/>
          <w:sz w:val="28"/>
          <w:szCs w:val="28"/>
        </w:rPr>
        <w:fldChar w:fldCharType="end"/>
      </w:r>
      <w:bookmarkEnd w:id="23"/>
      <w:r w:rsidR="00FB06DA">
        <w:rPr>
          <w:rFonts w:asciiTheme="majorBidi" w:hAnsiTheme="majorBidi" w:cstheme="majorBidi"/>
          <w:color w:val="000000" w:themeColor="text1"/>
          <w:sz w:val="28"/>
          <w:szCs w:val="28"/>
        </w:rPr>
        <w:t xml:space="preserve"> </w:t>
      </w:r>
      <w:r w:rsidRPr="00144BD9">
        <w:rPr>
          <w:rFonts w:asciiTheme="majorBidi" w:hAnsiTheme="majorBidi" w:cstheme="majorBidi"/>
          <w:color w:val="000000" w:themeColor="text1"/>
          <w:sz w:val="28"/>
          <w:szCs w:val="28"/>
        </w:rPr>
        <w:t>See S</w:t>
      </w:r>
      <w:r w:rsidRPr="00144BD9">
        <w:rPr>
          <w:rFonts w:asciiTheme="majorBidi" w:hAnsiTheme="majorBidi" w:cstheme="majorBidi"/>
          <w:i/>
          <w:iCs/>
          <w:color w:val="000000" w:themeColor="text1"/>
          <w:sz w:val="28"/>
          <w:szCs w:val="28"/>
        </w:rPr>
        <w:t xml:space="preserve">hulchan Aruch </w:t>
      </w:r>
      <w:proofErr w:type="spellStart"/>
      <w:r w:rsidRPr="00144BD9">
        <w:rPr>
          <w:rFonts w:asciiTheme="majorBidi" w:hAnsiTheme="majorBidi" w:cstheme="majorBidi"/>
          <w:i/>
          <w:iCs/>
          <w:color w:val="000000" w:themeColor="text1"/>
          <w:sz w:val="28"/>
          <w:szCs w:val="28"/>
        </w:rPr>
        <w:t>Orach</w:t>
      </w:r>
      <w:proofErr w:type="spellEnd"/>
      <w:r w:rsidRPr="00144BD9">
        <w:rPr>
          <w:rFonts w:asciiTheme="majorBidi" w:hAnsiTheme="majorBidi" w:cstheme="majorBidi"/>
          <w:i/>
          <w:iCs/>
          <w:color w:val="000000" w:themeColor="text1"/>
          <w:sz w:val="28"/>
          <w:szCs w:val="28"/>
        </w:rPr>
        <w:t xml:space="preserve"> Chaim</w:t>
      </w:r>
      <w:r w:rsidRPr="00144BD9">
        <w:rPr>
          <w:rFonts w:asciiTheme="majorBidi" w:hAnsiTheme="majorBidi" w:cstheme="majorBidi"/>
          <w:color w:val="000000" w:themeColor="text1"/>
          <w:sz w:val="28"/>
          <w:szCs w:val="28"/>
        </w:rPr>
        <w:t> 71:7.</w:t>
      </w:r>
    </w:p>
    <w:bookmarkStart w:id="24" w:name="footnote11a6001982"/>
    <w:p w14:paraId="632CF86C" w14:textId="3820015D" w:rsidR="00144BD9" w:rsidRPr="00144BD9" w:rsidRDefault="00144BD9" w:rsidP="00FB06DA">
      <w:pPr>
        <w:pStyle w:val="NoSpacing"/>
        <w:jc w:val="both"/>
        <w:rPr>
          <w:rFonts w:asciiTheme="majorBidi" w:hAnsiTheme="majorBidi" w:cstheme="majorBidi"/>
          <w:color w:val="000000" w:themeColor="text1"/>
          <w:sz w:val="28"/>
          <w:szCs w:val="28"/>
        </w:rPr>
      </w:pPr>
      <w:r w:rsidRPr="00144BD9">
        <w:rPr>
          <w:rFonts w:asciiTheme="majorBidi" w:hAnsiTheme="majorBidi" w:cstheme="majorBidi"/>
          <w:color w:val="000000" w:themeColor="text1"/>
          <w:sz w:val="28"/>
          <w:szCs w:val="28"/>
        </w:rPr>
        <w:fldChar w:fldCharType="begin"/>
      </w:r>
      <w:r w:rsidRPr="00144BD9">
        <w:rPr>
          <w:rFonts w:asciiTheme="majorBidi" w:hAnsiTheme="majorBidi" w:cstheme="majorBidi"/>
          <w:color w:val="000000" w:themeColor="text1"/>
          <w:sz w:val="28"/>
          <w:szCs w:val="28"/>
        </w:rPr>
        <w:instrText>HYPERLINK "https://www.chabad.org/library/article_cdo/aid/6001982/jewish/Why-Does-the-Shomer-Watch-the-Dead.htm" \l "footnoteRef11a6001982"</w:instrText>
      </w:r>
      <w:r w:rsidRPr="00144BD9">
        <w:rPr>
          <w:rFonts w:asciiTheme="majorBidi" w:hAnsiTheme="majorBidi" w:cstheme="majorBidi"/>
          <w:color w:val="000000" w:themeColor="text1"/>
          <w:sz w:val="28"/>
          <w:szCs w:val="28"/>
        </w:rPr>
      </w:r>
      <w:r w:rsidRPr="00144BD9">
        <w:rPr>
          <w:rFonts w:asciiTheme="majorBidi" w:hAnsiTheme="majorBidi" w:cstheme="majorBidi"/>
          <w:color w:val="000000" w:themeColor="text1"/>
          <w:sz w:val="28"/>
          <w:szCs w:val="28"/>
        </w:rPr>
        <w:fldChar w:fldCharType="separate"/>
      </w:r>
      <w:r w:rsidRPr="00144BD9">
        <w:rPr>
          <w:rStyle w:val="Hyperlink"/>
          <w:rFonts w:asciiTheme="majorBidi" w:hAnsiTheme="majorBidi" w:cstheme="majorBidi"/>
          <w:color w:val="000000" w:themeColor="text1"/>
          <w:sz w:val="28"/>
          <w:szCs w:val="28"/>
          <w:u w:val="none"/>
        </w:rPr>
        <w:t>11.</w:t>
      </w:r>
      <w:r w:rsidRPr="00144BD9">
        <w:rPr>
          <w:rFonts w:asciiTheme="majorBidi" w:hAnsiTheme="majorBidi" w:cstheme="majorBidi"/>
          <w:color w:val="000000" w:themeColor="text1"/>
          <w:sz w:val="28"/>
          <w:szCs w:val="28"/>
        </w:rPr>
        <w:fldChar w:fldCharType="end"/>
      </w:r>
      <w:bookmarkEnd w:id="24"/>
      <w:r w:rsidR="00FB06DA">
        <w:rPr>
          <w:rFonts w:asciiTheme="majorBidi" w:hAnsiTheme="majorBidi" w:cstheme="majorBidi"/>
          <w:color w:val="000000" w:themeColor="text1"/>
          <w:sz w:val="28"/>
          <w:szCs w:val="28"/>
        </w:rPr>
        <w:t xml:space="preserve"> </w:t>
      </w:r>
      <w:r w:rsidRPr="00144BD9">
        <w:rPr>
          <w:rFonts w:asciiTheme="majorBidi" w:hAnsiTheme="majorBidi" w:cstheme="majorBidi"/>
          <w:color w:val="000000" w:themeColor="text1"/>
          <w:sz w:val="28"/>
          <w:szCs w:val="28"/>
        </w:rPr>
        <w:t>See </w:t>
      </w:r>
      <w:proofErr w:type="spellStart"/>
      <w:r w:rsidRPr="00144BD9">
        <w:rPr>
          <w:rFonts w:asciiTheme="majorBidi" w:hAnsiTheme="majorBidi" w:cstheme="majorBidi"/>
          <w:i/>
          <w:iCs/>
          <w:color w:val="000000" w:themeColor="text1"/>
          <w:sz w:val="28"/>
          <w:szCs w:val="28"/>
        </w:rPr>
        <w:t>Shach</w:t>
      </w:r>
      <w:proofErr w:type="spellEnd"/>
      <w:r w:rsidRPr="00144BD9">
        <w:rPr>
          <w:rFonts w:asciiTheme="majorBidi" w:hAnsiTheme="majorBidi" w:cstheme="majorBidi"/>
          <w:i/>
          <w:iCs/>
          <w:color w:val="000000" w:themeColor="text1"/>
          <w:sz w:val="28"/>
          <w:szCs w:val="28"/>
        </w:rPr>
        <w:t xml:space="preserve">, Shulchan Aruch </w:t>
      </w:r>
      <w:proofErr w:type="spellStart"/>
      <w:r w:rsidRPr="00144BD9">
        <w:rPr>
          <w:rFonts w:asciiTheme="majorBidi" w:hAnsiTheme="majorBidi" w:cstheme="majorBidi"/>
          <w:i/>
          <w:iCs/>
          <w:color w:val="000000" w:themeColor="text1"/>
          <w:sz w:val="28"/>
          <w:szCs w:val="28"/>
        </w:rPr>
        <w:t>Yoreh</w:t>
      </w:r>
      <w:proofErr w:type="spellEnd"/>
      <w:r w:rsidRPr="00144BD9">
        <w:rPr>
          <w:rFonts w:asciiTheme="majorBidi" w:hAnsiTheme="majorBidi" w:cstheme="majorBidi"/>
          <w:i/>
          <w:iCs/>
          <w:color w:val="000000" w:themeColor="text1"/>
          <w:sz w:val="28"/>
          <w:szCs w:val="28"/>
        </w:rPr>
        <w:t xml:space="preserve"> </w:t>
      </w:r>
      <w:proofErr w:type="spellStart"/>
      <w:r w:rsidRPr="00144BD9">
        <w:rPr>
          <w:rFonts w:asciiTheme="majorBidi" w:hAnsiTheme="majorBidi" w:cstheme="majorBidi"/>
          <w:i/>
          <w:iCs/>
          <w:color w:val="000000" w:themeColor="text1"/>
          <w:sz w:val="28"/>
          <w:szCs w:val="28"/>
        </w:rPr>
        <w:t>Deiah</w:t>
      </w:r>
      <w:proofErr w:type="spellEnd"/>
      <w:r w:rsidRPr="00144BD9">
        <w:rPr>
          <w:rFonts w:asciiTheme="majorBidi" w:hAnsiTheme="majorBidi" w:cstheme="majorBidi"/>
          <w:color w:val="000000" w:themeColor="text1"/>
          <w:sz w:val="28"/>
          <w:szCs w:val="28"/>
        </w:rPr>
        <w:t> 344:11. See, however, </w:t>
      </w:r>
      <w:r w:rsidRPr="00144BD9">
        <w:rPr>
          <w:rFonts w:asciiTheme="majorBidi" w:hAnsiTheme="majorBidi" w:cstheme="majorBidi"/>
          <w:i/>
          <w:iCs/>
          <w:color w:val="000000" w:themeColor="text1"/>
          <w:sz w:val="28"/>
          <w:szCs w:val="28"/>
        </w:rPr>
        <w:t xml:space="preserve">Mishnah </w:t>
      </w:r>
      <w:proofErr w:type="spellStart"/>
      <w:r w:rsidRPr="00144BD9">
        <w:rPr>
          <w:rFonts w:asciiTheme="majorBidi" w:hAnsiTheme="majorBidi" w:cstheme="majorBidi"/>
          <w:i/>
          <w:iCs/>
          <w:color w:val="000000" w:themeColor="text1"/>
          <w:sz w:val="28"/>
          <w:szCs w:val="28"/>
        </w:rPr>
        <w:t>Berurah</w:t>
      </w:r>
      <w:proofErr w:type="spellEnd"/>
      <w:r w:rsidRPr="00144BD9">
        <w:rPr>
          <w:rFonts w:asciiTheme="majorBidi" w:hAnsiTheme="majorBidi" w:cstheme="majorBidi"/>
          <w:color w:val="000000" w:themeColor="text1"/>
          <w:sz w:val="28"/>
          <w:szCs w:val="28"/>
        </w:rPr>
        <w:t> 45:1 where he cited some who permit doing so.</w:t>
      </w:r>
    </w:p>
    <w:bookmarkStart w:id="25" w:name="footnote12a6001982"/>
    <w:p w14:paraId="5DAC03D2" w14:textId="69399765" w:rsidR="00144BD9" w:rsidRPr="00144BD9" w:rsidRDefault="00144BD9" w:rsidP="00FB06DA">
      <w:pPr>
        <w:pStyle w:val="NoSpacing"/>
        <w:jc w:val="both"/>
        <w:rPr>
          <w:rFonts w:asciiTheme="majorBidi" w:hAnsiTheme="majorBidi" w:cstheme="majorBidi"/>
          <w:color w:val="000000" w:themeColor="text1"/>
          <w:sz w:val="28"/>
          <w:szCs w:val="28"/>
        </w:rPr>
      </w:pPr>
      <w:r w:rsidRPr="00144BD9">
        <w:rPr>
          <w:rFonts w:asciiTheme="majorBidi" w:hAnsiTheme="majorBidi" w:cstheme="majorBidi"/>
          <w:color w:val="000000" w:themeColor="text1"/>
          <w:sz w:val="28"/>
          <w:szCs w:val="28"/>
        </w:rPr>
        <w:fldChar w:fldCharType="begin"/>
      </w:r>
      <w:r w:rsidRPr="00144BD9">
        <w:rPr>
          <w:rFonts w:asciiTheme="majorBidi" w:hAnsiTheme="majorBidi" w:cstheme="majorBidi"/>
          <w:color w:val="000000" w:themeColor="text1"/>
          <w:sz w:val="28"/>
          <w:szCs w:val="28"/>
        </w:rPr>
        <w:instrText>HYPERLINK "https://www.chabad.org/library/article_cdo/aid/6001982/jewish/Why-Does-the-Shomer-Watch-the-Dead.htm" \l "footnoteRef12a6001982"</w:instrText>
      </w:r>
      <w:r w:rsidRPr="00144BD9">
        <w:rPr>
          <w:rFonts w:asciiTheme="majorBidi" w:hAnsiTheme="majorBidi" w:cstheme="majorBidi"/>
          <w:color w:val="000000" w:themeColor="text1"/>
          <w:sz w:val="28"/>
          <w:szCs w:val="28"/>
        </w:rPr>
      </w:r>
      <w:r w:rsidRPr="00144BD9">
        <w:rPr>
          <w:rFonts w:asciiTheme="majorBidi" w:hAnsiTheme="majorBidi" w:cstheme="majorBidi"/>
          <w:color w:val="000000" w:themeColor="text1"/>
          <w:sz w:val="28"/>
          <w:szCs w:val="28"/>
        </w:rPr>
        <w:fldChar w:fldCharType="separate"/>
      </w:r>
      <w:r w:rsidRPr="00144BD9">
        <w:rPr>
          <w:rStyle w:val="Hyperlink"/>
          <w:rFonts w:asciiTheme="majorBidi" w:hAnsiTheme="majorBidi" w:cstheme="majorBidi"/>
          <w:color w:val="000000" w:themeColor="text1"/>
          <w:sz w:val="28"/>
          <w:szCs w:val="28"/>
          <w:u w:val="none"/>
        </w:rPr>
        <w:t>12.</w:t>
      </w:r>
      <w:r w:rsidRPr="00144BD9">
        <w:rPr>
          <w:rFonts w:asciiTheme="majorBidi" w:hAnsiTheme="majorBidi" w:cstheme="majorBidi"/>
          <w:color w:val="000000" w:themeColor="text1"/>
          <w:sz w:val="28"/>
          <w:szCs w:val="28"/>
        </w:rPr>
        <w:fldChar w:fldCharType="end"/>
      </w:r>
      <w:bookmarkEnd w:id="25"/>
      <w:r w:rsidR="00FB06DA">
        <w:rPr>
          <w:rFonts w:asciiTheme="majorBidi" w:hAnsiTheme="majorBidi" w:cstheme="majorBidi"/>
          <w:color w:val="000000" w:themeColor="text1"/>
          <w:sz w:val="28"/>
          <w:szCs w:val="28"/>
        </w:rPr>
        <w:t xml:space="preserve"> </w:t>
      </w:r>
      <w:r w:rsidRPr="00144BD9">
        <w:rPr>
          <w:rFonts w:asciiTheme="majorBidi" w:hAnsiTheme="majorBidi" w:cstheme="majorBidi"/>
          <w:color w:val="000000" w:themeColor="text1"/>
          <w:sz w:val="28"/>
          <w:szCs w:val="28"/>
        </w:rPr>
        <w:t>See </w:t>
      </w:r>
      <w:r w:rsidRPr="00144BD9">
        <w:rPr>
          <w:rFonts w:asciiTheme="majorBidi" w:hAnsiTheme="majorBidi" w:cstheme="majorBidi"/>
          <w:i/>
          <w:iCs/>
          <w:color w:val="000000" w:themeColor="text1"/>
          <w:sz w:val="28"/>
          <w:szCs w:val="28"/>
        </w:rPr>
        <w:t xml:space="preserve">Shulchan Aruch </w:t>
      </w:r>
      <w:proofErr w:type="spellStart"/>
      <w:r w:rsidRPr="00144BD9">
        <w:rPr>
          <w:rFonts w:asciiTheme="majorBidi" w:hAnsiTheme="majorBidi" w:cstheme="majorBidi"/>
          <w:i/>
          <w:iCs/>
          <w:color w:val="000000" w:themeColor="text1"/>
          <w:sz w:val="28"/>
          <w:szCs w:val="28"/>
        </w:rPr>
        <w:t>Orach</w:t>
      </w:r>
      <w:proofErr w:type="spellEnd"/>
      <w:r w:rsidRPr="00144BD9">
        <w:rPr>
          <w:rFonts w:asciiTheme="majorBidi" w:hAnsiTheme="majorBidi" w:cstheme="majorBidi"/>
          <w:i/>
          <w:iCs/>
          <w:color w:val="000000" w:themeColor="text1"/>
          <w:sz w:val="28"/>
          <w:szCs w:val="28"/>
        </w:rPr>
        <w:t xml:space="preserve"> Chaim</w:t>
      </w:r>
      <w:r w:rsidRPr="00144BD9">
        <w:rPr>
          <w:rFonts w:asciiTheme="majorBidi" w:hAnsiTheme="majorBidi" w:cstheme="majorBidi"/>
          <w:color w:val="000000" w:themeColor="text1"/>
          <w:sz w:val="28"/>
          <w:szCs w:val="28"/>
        </w:rPr>
        <w:t> 71:4</w:t>
      </w:r>
    </w:p>
    <w:bookmarkStart w:id="26" w:name="footnote13a6001982"/>
    <w:p w14:paraId="5AA1CEDA" w14:textId="503911E7" w:rsidR="00144BD9" w:rsidRPr="00144BD9" w:rsidRDefault="00144BD9" w:rsidP="00FB06DA">
      <w:pPr>
        <w:pStyle w:val="NoSpacing"/>
        <w:jc w:val="both"/>
        <w:rPr>
          <w:rFonts w:asciiTheme="majorBidi" w:hAnsiTheme="majorBidi" w:cstheme="majorBidi"/>
          <w:color w:val="000000" w:themeColor="text1"/>
          <w:sz w:val="28"/>
          <w:szCs w:val="28"/>
        </w:rPr>
      </w:pPr>
      <w:r w:rsidRPr="00144BD9">
        <w:rPr>
          <w:rFonts w:asciiTheme="majorBidi" w:hAnsiTheme="majorBidi" w:cstheme="majorBidi"/>
          <w:color w:val="000000" w:themeColor="text1"/>
          <w:sz w:val="28"/>
          <w:szCs w:val="28"/>
        </w:rPr>
        <w:fldChar w:fldCharType="begin"/>
      </w:r>
      <w:r w:rsidRPr="00144BD9">
        <w:rPr>
          <w:rFonts w:asciiTheme="majorBidi" w:hAnsiTheme="majorBidi" w:cstheme="majorBidi"/>
          <w:color w:val="000000" w:themeColor="text1"/>
          <w:sz w:val="28"/>
          <w:szCs w:val="28"/>
        </w:rPr>
        <w:instrText>HYPERLINK "https://www.chabad.org/library/article_cdo/aid/6001982/jewish/Why-Does-the-Shomer-Watch-the-Dead.htm" \l "footnoteRef13a6001982"</w:instrText>
      </w:r>
      <w:r w:rsidRPr="00144BD9">
        <w:rPr>
          <w:rFonts w:asciiTheme="majorBidi" w:hAnsiTheme="majorBidi" w:cstheme="majorBidi"/>
          <w:color w:val="000000" w:themeColor="text1"/>
          <w:sz w:val="28"/>
          <w:szCs w:val="28"/>
        </w:rPr>
      </w:r>
      <w:r w:rsidRPr="00144BD9">
        <w:rPr>
          <w:rFonts w:asciiTheme="majorBidi" w:hAnsiTheme="majorBidi" w:cstheme="majorBidi"/>
          <w:color w:val="000000" w:themeColor="text1"/>
          <w:sz w:val="28"/>
          <w:szCs w:val="28"/>
        </w:rPr>
        <w:fldChar w:fldCharType="separate"/>
      </w:r>
      <w:r w:rsidRPr="00144BD9">
        <w:rPr>
          <w:rStyle w:val="Hyperlink"/>
          <w:rFonts w:asciiTheme="majorBidi" w:hAnsiTheme="majorBidi" w:cstheme="majorBidi"/>
          <w:color w:val="000000" w:themeColor="text1"/>
          <w:sz w:val="28"/>
          <w:szCs w:val="28"/>
          <w:u w:val="none"/>
        </w:rPr>
        <w:t>13.</w:t>
      </w:r>
      <w:r w:rsidRPr="00144BD9">
        <w:rPr>
          <w:rFonts w:asciiTheme="majorBidi" w:hAnsiTheme="majorBidi" w:cstheme="majorBidi"/>
          <w:color w:val="000000" w:themeColor="text1"/>
          <w:sz w:val="28"/>
          <w:szCs w:val="28"/>
        </w:rPr>
        <w:fldChar w:fldCharType="end"/>
      </w:r>
      <w:bookmarkEnd w:id="26"/>
      <w:r w:rsidR="00FB06DA">
        <w:rPr>
          <w:rFonts w:asciiTheme="majorBidi" w:hAnsiTheme="majorBidi" w:cstheme="majorBidi"/>
          <w:color w:val="000000" w:themeColor="text1"/>
          <w:sz w:val="28"/>
          <w:szCs w:val="28"/>
        </w:rPr>
        <w:t xml:space="preserve"> </w:t>
      </w:r>
      <w:r w:rsidRPr="00144BD9">
        <w:rPr>
          <w:rFonts w:asciiTheme="majorBidi" w:hAnsiTheme="majorBidi" w:cstheme="majorBidi"/>
          <w:color w:val="000000" w:themeColor="text1"/>
          <w:sz w:val="28"/>
          <w:szCs w:val="28"/>
        </w:rPr>
        <w:t>See </w:t>
      </w:r>
      <w:r w:rsidRPr="00144BD9">
        <w:rPr>
          <w:rFonts w:asciiTheme="majorBidi" w:hAnsiTheme="majorBidi" w:cstheme="majorBidi"/>
          <w:i/>
          <w:iCs/>
          <w:color w:val="000000" w:themeColor="text1"/>
          <w:sz w:val="28"/>
          <w:szCs w:val="28"/>
        </w:rPr>
        <w:t xml:space="preserve">Shulchan Aruch </w:t>
      </w:r>
      <w:proofErr w:type="spellStart"/>
      <w:r w:rsidRPr="00144BD9">
        <w:rPr>
          <w:rFonts w:asciiTheme="majorBidi" w:hAnsiTheme="majorBidi" w:cstheme="majorBidi"/>
          <w:i/>
          <w:iCs/>
          <w:color w:val="000000" w:themeColor="text1"/>
          <w:sz w:val="28"/>
          <w:szCs w:val="28"/>
        </w:rPr>
        <w:t>Yoreh</w:t>
      </w:r>
      <w:proofErr w:type="spellEnd"/>
      <w:r w:rsidRPr="00144BD9">
        <w:rPr>
          <w:rFonts w:asciiTheme="majorBidi" w:hAnsiTheme="majorBidi" w:cstheme="majorBidi"/>
          <w:i/>
          <w:iCs/>
          <w:color w:val="000000" w:themeColor="text1"/>
          <w:sz w:val="28"/>
          <w:szCs w:val="28"/>
        </w:rPr>
        <w:t xml:space="preserve"> </w:t>
      </w:r>
      <w:proofErr w:type="spellStart"/>
      <w:r w:rsidRPr="00144BD9">
        <w:rPr>
          <w:rFonts w:asciiTheme="majorBidi" w:hAnsiTheme="majorBidi" w:cstheme="majorBidi"/>
          <w:i/>
          <w:iCs/>
          <w:color w:val="000000" w:themeColor="text1"/>
          <w:sz w:val="28"/>
          <w:szCs w:val="28"/>
        </w:rPr>
        <w:t>Deiah</w:t>
      </w:r>
      <w:proofErr w:type="spellEnd"/>
      <w:r w:rsidRPr="00144BD9">
        <w:rPr>
          <w:rFonts w:asciiTheme="majorBidi" w:hAnsiTheme="majorBidi" w:cstheme="majorBidi"/>
          <w:color w:val="000000" w:themeColor="text1"/>
          <w:sz w:val="28"/>
          <w:szCs w:val="28"/>
        </w:rPr>
        <w:t> 341:1.</w:t>
      </w:r>
    </w:p>
    <w:bookmarkStart w:id="27" w:name="footnote14a6001982"/>
    <w:p w14:paraId="0C4B1BE2" w14:textId="7A5AACC5" w:rsidR="00144BD9" w:rsidRPr="00144BD9" w:rsidRDefault="00144BD9" w:rsidP="00FB06DA">
      <w:pPr>
        <w:pStyle w:val="NoSpacing"/>
        <w:jc w:val="both"/>
        <w:rPr>
          <w:rFonts w:asciiTheme="majorBidi" w:hAnsiTheme="majorBidi" w:cstheme="majorBidi"/>
          <w:color w:val="000000" w:themeColor="text1"/>
          <w:sz w:val="28"/>
          <w:szCs w:val="28"/>
        </w:rPr>
      </w:pPr>
      <w:r w:rsidRPr="00144BD9">
        <w:rPr>
          <w:rFonts w:asciiTheme="majorBidi" w:hAnsiTheme="majorBidi" w:cstheme="majorBidi"/>
          <w:color w:val="000000" w:themeColor="text1"/>
          <w:sz w:val="28"/>
          <w:szCs w:val="28"/>
        </w:rPr>
        <w:fldChar w:fldCharType="begin"/>
      </w:r>
      <w:r w:rsidRPr="00144BD9">
        <w:rPr>
          <w:rFonts w:asciiTheme="majorBidi" w:hAnsiTheme="majorBidi" w:cstheme="majorBidi"/>
          <w:color w:val="000000" w:themeColor="text1"/>
          <w:sz w:val="28"/>
          <w:szCs w:val="28"/>
        </w:rPr>
        <w:instrText>HYPERLINK "https://www.chabad.org/library/article_cdo/aid/6001982/jewish/Why-Does-the-Shomer-Watch-the-Dead.htm" \l "footnoteRef14a6001982"</w:instrText>
      </w:r>
      <w:r w:rsidRPr="00144BD9">
        <w:rPr>
          <w:rFonts w:asciiTheme="majorBidi" w:hAnsiTheme="majorBidi" w:cstheme="majorBidi"/>
          <w:color w:val="000000" w:themeColor="text1"/>
          <w:sz w:val="28"/>
          <w:szCs w:val="28"/>
        </w:rPr>
      </w:r>
      <w:r w:rsidRPr="00144BD9">
        <w:rPr>
          <w:rFonts w:asciiTheme="majorBidi" w:hAnsiTheme="majorBidi" w:cstheme="majorBidi"/>
          <w:color w:val="000000" w:themeColor="text1"/>
          <w:sz w:val="28"/>
          <w:szCs w:val="28"/>
        </w:rPr>
        <w:fldChar w:fldCharType="separate"/>
      </w:r>
      <w:r w:rsidRPr="00144BD9">
        <w:rPr>
          <w:rStyle w:val="Hyperlink"/>
          <w:rFonts w:asciiTheme="majorBidi" w:hAnsiTheme="majorBidi" w:cstheme="majorBidi"/>
          <w:color w:val="000000" w:themeColor="text1"/>
          <w:sz w:val="28"/>
          <w:szCs w:val="28"/>
          <w:u w:val="none"/>
        </w:rPr>
        <w:t>14.</w:t>
      </w:r>
      <w:r w:rsidRPr="00144BD9">
        <w:rPr>
          <w:rFonts w:asciiTheme="majorBidi" w:hAnsiTheme="majorBidi" w:cstheme="majorBidi"/>
          <w:color w:val="000000" w:themeColor="text1"/>
          <w:sz w:val="28"/>
          <w:szCs w:val="28"/>
        </w:rPr>
        <w:fldChar w:fldCharType="end"/>
      </w:r>
      <w:bookmarkEnd w:id="27"/>
      <w:r w:rsidR="00FB06DA">
        <w:rPr>
          <w:rFonts w:asciiTheme="majorBidi" w:hAnsiTheme="majorBidi" w:cstheme="majorBidi"/>
          <w:color w:val="000000" w:themeColor="text1"/>
          <w:sz w:val="28"/>
          <w:szCs w:val="28"/>
        </w:rPr>
        <w:t xml:space="preserve"> </w:t>
      </w:r>
      <w:r w:rsidRPr="00144BD9">
        <w:rPr>
          <w:rFonts w:asciiTheme="majorBidi" w:hAnsiTheme="majorBidi" w:cstheme="majorBidi"/>
          <w:color w:val="000000" w:themeColor="text1"/>
          <w:sz w:val="28"/>
          <w:szCs w:val="28"/>
        </w:rPr>
        <w:t>See </w:t>
      </w:r>
      <w:proofErr w:type="spellStart"/>
      <w:r w:rsidRPr="00144BD9">
        <w:rPr>
          <w:rFonts w:asciiTheme="majorBidi" w:hAnsiTheme="majorBidi" w:cstheme="majorBidi"/>
          <w:i/>
          <w:iCs/>
          <w:color w:val="000000" w:themeColor="text1"/>
          <w:sz w:val="28"/>
          <w:szCs w:val="28"/>
        </w:rPr>
        <w:t>Maavor</w:t>
      </w:r>
      <w:proofErr w:type="spellEnd"/>
      <w:r w:rsidRPr="00144BD9">
        <w:rPr>
          <w:rFonts w:asciiTheme="majorBidi" w:hAnsiTheme="majorBidi" w:cstheme="majorBidi"/>
          <w:i/>
          <w:iCs/>
          <w:color w:val="000000" w:themeColor="text1"/>
          <w:sz w:val="28"/>
          <w:szCs w:val="28"/>
        </w:rPr>
        <w:t xml:space="preserve"> </w:t>
      </w:r>
      <w:proofErr w:type="spellStart"/>
      <w:r w:rsidRPr="00144BD9">
        <w:rPr>
          <w:rFonts w:asciiTheme="majorBidi" w:hAnsiTheme="majorBidi" w:cstheme="majorBidi"/>
          <w:i/>
          <w:iCs/>
          <w:color w:val="000000" w:themeColor="text1"/>
          <w:sz w:val="28"/>
          <w:szCs w:val="28"/>
        </w:rPr>
        <w:t>Yabok</w:t>
      </w:r>
      <w:proofErr w:type="spellEnd"/>
      <w:r w:rsidRPr="00144BD9">
        <w:rPr>
          <w:rFonts w:asciiTheme="majorBidi" w:hAnsiTheme="majorBidi" w:cstheme="majorBidi"/>
          <w:i/>
          <w:iCs/>
          <w:color w:val="000000" w:themeColor="text1"/>
          <w:sz w:val="28"/>
          <w:szCs w:val="28"/>
        </w:rPr>
        <w:t xml:space="preserve">, </w:t>
      </w:r>
      <w:proofErr w:type="spellStart"/>
      <w:r w:rsidRPr="00144BD9">
        <w:rPr>
          <w:rFonts w:asciiTheme="majorBidi" w:hAnsiTheme="majorBidi" w:cstheme="majorBidi"/>
          <w:i/>
          <w:iCs/>
          <w:color w:val="000000" w:themeColor="text1"/>
          <w:sz w:val="28"/>
          <w:szCs w:val="28"/>
        </w:rPr>
        <w:t>Siftei</w:t>
      </w:r>
      <w:proofErr w:type="spellEnd"/>
      <w:r w:rsidRPr="00144BD9">
        <w:rPr>
          <w:rFonts w:asciiTheme="majorBidi" w:hAnsiTheme="majorBidi" w:cstheme="majorBidi"/>
          <w:i/>
          <w:iCs/>
          <w:color w:val="000000" w:themeColor="text1"/>
          <w:sz w:val="28"/>
          <w:szCs w:val="28"/>
        </w:rPr>
        <w:t xml:space="preserve"> </w:t>
      </w:r>
      <w:proofErr w:type="spellStart"/>
      <w:r w:rsidRPr="00144BD9">
        <w:rPr>
          <w:rFonts w:asciiTheme="majorBidi" w:hAnsiTheme="majorBidi" w:cstheme="majorBidi"/>
          <w:i/>
          <w:iCs/>
          <w:color w:val="000000" w:themeColor="text1"/>
          <w:sz w:val="28"/>
          <w:szCs w:val="28"/>
        </w:rPr>
        <w:t>Rinanot</w:t>
      </w:r>
      <w:proofErr w:type="spellEnd"/>
      <w:r w:rsidRPr="00144BD9">
        <w:rPr>
          <w:rFonts w:asciiTheme="majorBidi" w:hAnsiTheme="majorBidi" w:cstheme="majorBidi"/>
          <w:color w:val="000000" w:themeColor="text1"/>
          <w:sz w:val="28"/>
          <w:szCs w:val="28"/>
        </w:rPr>
        <w:t>, 4,9.</w:t>
      </w:r>
    </w:p>
    <w:p w14:paraId="53604B0E" w14:textId="77777777" w:rsidR="00930F6C" w:rsidRPr="00144BD9" w:rsidRDefault="00930F6C" w:rsidP="00144BD9">
      <w:pPr>
        <w:pStyle w:val="NoSpacing"/>
        <w:jc w:val="both"/>
        <w:rPr>
          <w:rFonts w:asciiTheme="majorBidi" w:hAnsiTheme="majorBidi" w:cstheme="majorBidi"/>
          <w:b/>
          <w:bCs/>
          <w:color w:val="000000" w:themeColor="text1"/>
          <w:sz w:val="28"/>
          <w:szCs w:val="28"/>
          <w:lang w:bidi="he-IL"/>
        </w:rPr>
      </w:pPr>
      <w:r w:rsidRPr="00144BD9">
        <w:rPr>
          <w:rFonts w:asciiTheme="majorBidi" w:hAnsiTheme="majorBidi" w:cstheme="majorBidi"/>
          <w:b/>
          <w:bCs/>
          <w:color w:val="000000" w:themeColor="text1"/>
          <w:sz w:val="28"/>
          <w:szCs w:val="28"/>
          <w:lang w:bidi="he-IL"/>
        </w:rPr>
        <w:br w:type="page"/>
      </w:r>
    </w:p>
    <w:p w14:paraId="40A94202" w14:textId="1B83F36B" w:rsidR="00332110" w:rsidRDefault="00332110" w:rsidP="002C6CBD">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lastRenderedPageBreak/>
        <w:t>The Purpose of a Descent</w:t>
      </w:r>
    </w:p>
    <w:p w14:paraId="0B3C75F4" w14:textId="3F563C0C" w:rsidR="00332110" w:rsidRDefault="00332110" w:rsidP="002C6CBD">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t>For the Cause of an Ascent</w:t>
      </w:r>
    </w:p>
    <w:p w14:paraId="27DCD658" w14:textId="4CE00A70" w:rsidR="002C6CBD" w:rsidRPr="00C602BA" w:rsidRDefault="002C6CBD" w:rsidP="0051546C">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w:t>
      </w:r>
      <w:r>
        <w:rPr>
          <w:rFonts w:ascii="Times New Roman" w:hAnsi="Times New Roman"/>
          <w:b/>
          <w:color w:val="000000" w:themeColor="text1"/>
          <w:sz w:val="36"/>
          <w:szCs w:val="36"/>
        </w:rPr>
        <w:t>eachings</w:t>
      </w:r>
      <w:r w:rsidRPr="00C602BA">
        <w:rPr>
          <w:rFonts w:ascii="Times New Roman" w:hAnsi="Times New Roman"/>
          <w:b/>
          <w:color w:val="000000" w:themeColor="text1"/>
          <w:sz w:val="36"/>
          <w:szCs w:val="36"/>
        </w:rPr>
        <w:t xml:space="preserve"> of the Lubavitcher Rebbe</w:t>
      </w:r>
    </w:p>
    <w:p w14:paraId="5E17AA6F" w14:textId="77777777" w:rsidR="002C6CBD" w:rsidRDefault="002C6CBD" w:rsidP="002C6CB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4CF25491" w14:textId="77777777" w:rsidR="002C6CBD" w:rsidRDefault="002C6CBD" w:rsidP="002C6CBD">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07A31C44" wp14:editId="17800B29">
            <wp:extent cx="2032132" cy="2610813"/>
            <wp:effectExtent l="0" t="0" r="6350" b="0"/>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2138926" cy="2748018"/>
                    </a:xfrm>
                    <a:prstGeom prst="rect">
                      <a:avLst/>
                    </a:prstGeom>
                    <a:noFill/>
                    <a:ln>
                      <a:noFill/>
                    </a:ln>
                  </pic:spPr>
                </pic:pic>
              </a:graphicData>
            </a:graphic>
          </wp:inline>
        </w:drawing>
      </w:r>
    </w:p>
    <w:p w14:paraId="29BDFE86" w14:textId="77777777" w:rsidR="00E07E13" w:rsidRDefault="00E07E13" w:rsidP="00B3070A">
      <w:pPr>
        <w:pStyle w:val="NoSpacing"/>
        <w:jc w:val="both"/>
        <w:rPr>
          <w:rFonts w:asciiTheme="majorBidi" w:hAnsiTheme="majorBidi" w:cstheme="majorBidi"/>
          <w:i/>
          <w:iCs/>
          <w:color w:val="000000" w:themeColor="text1"/>
          <w:sz w:val="28"/>
          <w:szCs w:val="28"/>
          <w:lang w:bidi="he-IL"/>
        </w:rPr>
      </w:pPr>
    </w:p>
    <w:p w14:paraId="75157EBE" w14:textId="77777777" w:rsidR="0089270E" w:rsidRPr="0089270E" w:rsidRDefault="0089270E" w:rsidP="00332110">
      <w:pPr>
        <w:pStyle w:val="NoSpacing"/>
        <w:ind w:firstLine="720"/>
        <w:jc w:val="both"/>
        <w:rPr>
          <w:rFonts w:asciiTheme="majorBidi" w:hAnsiTheme="majorBidi" w:cstheme="majorBidi"/>
          <w:color w:val="000000" w:themeColor="text1"/>
          <w:sz w:val="28"/>
          <w:szCs w:val="28"/>
          <w:lang w:bidi="he-IL"/>
        </w:rPr>
      </w:pPr>
      <w:r w:rsidRPr="0089270E">
        <w:rPr>
          <w:rFonts w:asciiTheme="majorBidi" w:hAnsiTheme="majorBidi" w:cstheme="majorBidi"/>
          <w:color w:val="000000" w:themeColor="text1"/>
          <w:sz w:val="28"/>
          <w:szCs w:val="28"/>
          <w:shd w:val="clear" w:color="auto" w:fill="FFFFFF"/>
          <w:lang w:bidi="he-IL"/>
        </w:rPr>
        <w:t xml:space="preserve">The Torah portion of Devarim (the first portion in the book of the Torah known as Deuteronomy) is always read on Shabbat </w:t>
      </w:r>
      <w:proofErr w:type="spellStart"/>
      <w:r w:rsidRPr="0089270E">
        <w:rPr>
          <w:rFonts w:asciiTheme="majorBidi" w:hAnsiTheme="majorBidi" w:cstheme="majorBidi"/>
          <w:color w:val="000000" w:themeColor="text1"/>
          <w:sz w:val="28"/>
          <w:szCs w:val="28"/>
          <w:shd w:val="clear" w:color="auto" w:fill="FFFFFF"/>
          <w:lang w:bidi="he-IL"/>
        </w:rPr>
        <w:t>Chazon</w:t>
      </w:r>
      <w:proofErr w:type="spellEnd"/>
      <w:r w:rsidRPr="0089270E">
        <w:rPr>
          <w:rFonts w:asciiTheme="majorBidi" w:hAnsiTheme="majorBidi" w:cstheme="majorBidi"/>
          <w:color w:val="000000" w:themeColor="text1"/>
          <w:sz w:val="28"/>
          <w:szCs w:val="28"/>
          <w:shd w:val="clear" w:color="auto" w:fill="FFFFFF"/>
          <w:lang w:bidi="he-IL"/>
        </w:rPr>
        <w:t xml:space="preserve"> (literally "The Sabbath of Vision"), the Shabbat before Tisha </w:t>
      </w:r>
      <w:proofErr w:type="spellStart"/>
      <w:r w:rsidRPr="0089270E">
        <w:rPr>
          <w:rFonts w:asciiTheme="majorBidi" w:hAnsiTheme="majorBidi" w:cstheme="majorBidi"/>
          <w:color w:val="000000" w:themeColor="text1"/>
          <w:sz w:val="28"/>
          <w:szCs w:val="28"/>
          <w:shd w:val="clear" w:color="auto" w:fill="FFFFFF"/>
          <w:lang w:bidi="he-IL"/>
        </w:rPr>
        <w:t>B'Av</w:t>
      </w:r>
      <w:proofErr w:type="spellEnd"/>
      <w:r w:rsidRPr="0089270E">
        <w:rPr>
          <w:rFonts w:asciiTheme="majorBidi" w:hAnsiTheme="majorBidi" w:cstheme="majorBidi"/>
          <w:color w:val="000000" w:themeColor="text1"/>
          <w:sz w:val="28"/>
          <w:szCs w:val="28"/>
          <w:shd w:val="clear" w:color="auto" w:fill="FFFFFF"/>
          <w:lang w:bidi="he-IL"/>
        </w:rPr>
        <w:t xml:space="preserve"> - the ninth day of the Hebrew month of Av. As nothing in Judaism is coincidental, the Torah portion of Devarim and Shabbat </w:t>
      </w:r>
      <w:proofErr w:type="spellStart"/>
      <w:r w:rsidRPr="0089270E">
        <w:rPr>
          <w:rFonts w:asciiTheme="majorBidi" w:hAnsiTheme="majorBidi" w:cstheme="majorBidi"/>
          <w:color w:val="000000" w:themeColor="text1"/>
          <w:sz w:val="28"/>
          <w:szCs w:val="28"/>
          <w:shd w:val="clear" w:color="auto" w:fill="FFFFFF"/>
          <w:lang w:bidi="he-IL"/>
        </w:rPr>
        <w:t>Chazon</w:t>
      </w:r>
      <w:proofErr w:type="spellEnd"/>
      <w:r w:rsidRPr="0089270E">
        <w:rPr>
          <w:rFonts w:asciiTheme="majorBidi" w:hAnsiTheme="majorBidi" w:cstheme="majorBidi"/>
          <w:color w:val="000000" w:themeColor="text1"/>
          <w:sz w:val="28"/>
          <w:szCs w:val="28"/>
          <w:shd w:val="clear" w:color="auto" w:fill="FFFFFF"/>
          <w:lang w:bidi="he-IL"/>
        </w:rPr>
        <w:t xml:space="preserve"> must be interconnected.</w:t>
      </w:r>
    </w:p>
    <w:p w14:paraId="54AC36E9" w14:textId="77777777" w:rsidR="0089270E" w:rsidRDefault="0089270E" w:rsidP="00332110">
      <w:pPr>
        <w:pStyle w:val="NoSpacing"/>
        <w:ind w:firstLine="720"/>
        <w:jc w:val="both"/>
        <w:rPr>
          <w:rFonts w:asciiTheme="majorBidi" w:hAnsiTheme="majorBidi" w:cstheme="majorBidi"/>
          <w:color w:val="000000" w:themeColor="text1"/>
          <w:sz w:val="28"/>
          <w:szCs w:val="28"/>
          <w:lang w:bidi="he-IL"/>
        </w:rPr>
      </w:pPr>
      <w:r w:rsidRPr="0089270E">
        <w:rPr>
          <w:rFonts w:asciiTheme="majorBidi" w:hAnsiTheme="majorBidi" w:cstheme="majorBidi"/>
          <w:color w:val="000000" w:themeColor="text1"/>
          <w:sz w:val="28"/>
          <w:szCs w:val="28"/>
          <w:lang w:bidi="he-IL"/>
        </w:rPr>
        <w:t>The Book of Deuteronomy is unique in that, unlike the first four Books of the Torah, it was transmitted by Moses to the generation of Jews that was about to enter the Land of Israel.</w:t>
      </w:r>
    </w:p>
    <w:p w14:paraId="25E99148" w14:textId="77777777" w:rsidR="00332110" w:rsidRDefault="00332110" w:rsidP="00332110">
      <w:pPr>
        <w:pStyle w:val="NoSpacing"/>
        <w:jc w:val="both"/>
        <w:rPr>
          <w:rFonts w:asciiTheme="majorBidi" w:hAnsiTheme="majorBidi" w:cstheme="majorBidi"/>
          <w:color w:val="000000" w:themeColor="text1"/>
          <w:sz w:val="28"/>
          <w:szCs w:val="28"/>
          <w:lang w:bidi="he-IL"/>
        </w:rPr>
      </w:pPr>
    </w:p>
    <w:p w14:paraId="5676EECF" w14:textId="2DEA0675" w:rsidR="00332110" w:rsidRPr="00332110" w:rsidRDefault="00332110" w:rsidP="00332110">
      <w:pPr>
        <w:pStyle w:val="NoSpacing"/>
        <w:jc w:val="center"/>
        <w:rPr>
          <w:rFonts w:asciiTheme="majorBidi" w:hAnsiTheme="majorBidi" w:cstheme="majorBidi"/>
          <w:b/>
          <w:bCs/>
          <w:color w:val="000000" w:themeColor="text1"/>
          <w:sz w:val="28"/>
          <w:szCs w:val="28"/>
          <w:lang w:bidi="he-IL"/>
        </w:rPr>
      </w:pPr>
      <w:r w:rsidRPr="00332110">
        <w:rPr>
          <w:rFonts w:asciiTheme="majorBidi" w:hAnsiTheme="majorBidi" w:cstheme="majorBidi"/>
          <w:b/>
          <w:bCs/>
          <w:color w:val="000000" w:themeColor="text1"/>
          <w:sz w:val="28"/>
          <w:szCs w:val="28"/>
          <w:lang w:bidi="he-IL"/>
        </w:rPr>
        <w:t>Not Necessarily the Smartest who Merit the Prize</w:t>
      </w:r>
    </w:p>
    <w:p w14:paraId="6DC36B2C" w14:textId="77777777" w:rsidR="0089270E" w:rsidRPr="0089270E" w:rsidRDefault="0089270E" w:rsidP="00332110">
      <w:pPr>
        <w:pStyle w:val="NoSpacing"/>
        <w:ind w:firstLine="720"/>
        <w:jc w:val="both"/>
        <w:rPr>
          <w:rFonts w:asciiTheme="majorBidi" w:hAnsiTheme="majorBidi" w:cstheme="majorBidi"/>
          <w:color w:val="000000" w:themeColor="text1"/>
          <w:sz w:val="28"/>
          <w:szCs w:val="28"/>
          <w:lang w:bidi="he-IL"/>
        </w:rPr>
      </w:pPr>
      <w:r w:rsidRPr="0089270E">
        <w:rPr>
          <w:rFonts w:asciiTheme="majorBidi" w:hAnsiTheme="majorBidi" w:cstheme="majorBidi"/>
          <w:color w:val="000000" w:themeColor="text1"/>
          <w:sz w:val="28"/>
          <w:szCs w:val="28"/>
          <w:lang w:bidi="he-IL"/>
        </w:rPr>
        <w:t>The generation of Jews that wandered through the desert is known as "the generation of knowledge." Because they occupied such a high spiritual level, commensurate with Moses', they merited to lead a completely spiritual existence. The generation that entered Israel, by contrast, began a whole new chapter in Jewish history. Because they had to involve themselves in more mundane affairs, their spiritual level is considered to be lower than that of the generation that preceded them.</w:t>
      </w:r>
    </w:p>
    <w:p w14:paraId="7CF371B7" w14:textId="77777777" w:rsidR="0089270E" w:rsidRPr="0089270E" w:rsidRDefault="0089270E" w:rsidP="00332110">
      <w:pPr>
        <w:pStyle w:val="NoSpacing"/>
        <w:ind w:firstLine="720"/>
        <w:jc w:val="both"/>
        <w:rPr>
          <w:rFonts w:asciiTheme="majorBidi" w:hAnsiTheme="majorBidi" w:cstheme="majorBidi"/>
          <w:color w:val="000000" w:themeColor="text1"/>
          <w:sz w:val="28"/>
          <w:szCs w:val="28"/>
          <w:lang w:bidi="he-IL"/>
        </w:rPr>
      </w:pPr>
      <w:r w:rsidRPr="0089270E">
        <w:rPr>
          <w:rFonts w:asciiTheme="majorBidi" w:hAnsiTheme="majorBidi" w:cstheme="majorBidi"/>
          <w:color w:val="000000" w:themeColor="text1"/>
          <w:sz w:val="28"/>
          <w:szCs w:val="28"/>
          <w:lang w:bidi="he-IL"/>
        </w:rPr>
        <w:t xml:space="preserve">Nonetheless, it was precisely the generation that entered Israel that was able to successfully fulfill G-d's Divine plan. G-d wants us to serve Him within the </w:t>
      </w:r>
      <w:r w:rsidRPr="0089270E">
        <w:rPr>
          <w:rFonts w:asciiTheme="majorBidi" w:hAnsiTheme="majorBidi" w:cstheme="majorBidi"/>
          <w:color w:val="000000" w:themeColor="text1"/>
          <w:sz w:val="28"/>
          <w:szCs w:val="28"/>
          <w:lang w:bidi="he-IL"/>
        </w:rPr>
        <w:lastRenderedPageBreak/>
        <w:t>context of the material world, establishing a "dwelling place" for G-</w:t>
      </w:r>
      <w:proofErr w:type="spellStart"/>
      <w:r w:rsidRPr="0089270E">
        <w:rPr>
          <w:rFonts w:asciiTheme="majorBidi" w:hAnsiTheme="majorBidi" w:cstheme="majorBidi"/>
          <w:color w:val="000000" w:themeColor="text1"/>
          <w:sz w:val="28"/>
          <w:szCs w:val="28"/>
          <w:lang w:bidi="he-IL"/>
        </w:rPr>
        <w:t>liness</w:t>
      </w:r>
      <w:proofErr w:type="spellEnd"/>
      <w:r w:rsidRPr="0089270E">
        <w:rPr>
          <w:rFonts w:asciiTheme="majorBidi" w:hAnsiTheme="majorBidi" w:cstheme="majorBidi"/>
          <w:color w:val="000000" w:themeColor="text1"/>
          <w:sz w:val="28"/>
          <w:szCs w:val="28"/>
          <w:lang w:bidi="he-IL"/>
        </w:rPr>
        <w:t xml:space="preserve"> in the "lower realms."</w:t>
      </w:r>
    </w:p>
    <w:p w14:paraId="225E67B4" w14:textId="77777777" w:rsidR="0089270E" w:rsidRPr="0089270E" w:rsidRDefault="0089270E" w:rsidP="00332110">
      <w:pPr>
        <w:pStyle w:val="NoSpacing"/>
        <w:ind w:firstLine="720"/>
        <w:jc w:val="both"/>
        <w:rPr>
          <w:rFonts w:asciiTheme="majorBidi" w:hAnsiTheme="majorBidi" w:cstheme="majorBidi"/>
          <w:color w:val="000000" w:themeColor="text1"/>
          <w:sz w:val="28"/>
          <w:szCs w:val="28"/>
          <w:lang w:bidi="he-IL"/>
        </w:rPr>
      </w:pPr>
      <w:r w:rsidRPr="0089270E">
        <w:rPr>
          <w:rFonts w:asciiTheme="majorBidi" w:hAnsiTheme="majorBidi" w:cstheme="majorBidi"/>
          <w:color w:val="000000" w:themeColor="text1"/>
          <w:sz w:val="28"/>
          <w:szCs w:val="28"/>
          <w:lang w:bidi="he-IL"/>
        </w:rPr>
        <w:t>Accordingly, although the Jews who entered Israel were spiritually inferior in comparison with their parents, they possessed a certain advantage over their elders: The Jews who entered Israel merited to attain a level of "peace and security" that was denied the previous generation.</w:t>
      </w:r>
    </w:p>
    <w:p w14:paraId="1ABD1F5D" w14:textId="77777777" w:rsidR="0089270E" w:rsidRPr="0089270E" w:rsidRDefault="0089270E" w:rsidP="00332110">
      <w:pPr>
        <w:pStyle w:val="NoSpacing"/>
        <w:ind w:firstLine="720"/>
        <w:jc w:val="both"/>
        <w:rPr>
          <w:rFonts w:asciiTheme="majorBidi" w:hAnsiTheme="majorBidi" w:cstheme="majorBidi"/>
          <w:color w:val="000000" w:themeColor="text1"/>
          <w:sz w:val="28"/>
          <w:szCs w:val="28"/>
          <w:lang w:bidi="he-IL"/>
        </w:rPr>
      </w:pPr>
      <w:r w:rsidRPr="0089270E">
        <w:rPr>
          <w:rFonts w:asciiTheme="majorBidi" w:hAnsiTheme="majorBidi" w:cstheme="majorBidi"/>
          <w:color w:val="000000" w:themeColor="text1"/>
          <w:sz w:val="28"/>
          <w:szCs w:val="28"/>
          <w:lang w:bidi="he-IL"/>
        </w:rPr>
        <w:t>Shabbat Devarim is thus a resolution of two opposites. On the one hand, the Jews' entry into the Land of Israel was a very great descent, for it signified the need for daily contact with worldly matters. On the other hand, it was precisely by means of this descent that they were able to attain the highest ascent of all: the fulfillment of G-d's plan.</w:t>
      </w:r>
    </w:p>
    <w:p w14:paraId="6468E463" w14:textId="77777777" w:rsidR="0089270E" w:rsidRPr="0089270E" w:rsidRDefault="0089270E" w:rsidP="00332110">
      <w:pPr>
        <w:pStyle w:val="NoSpacing"/>
        <w:ind w:firstLine="720"/>
        <w:jc w:val="both"/>
        <w:rPr>
          <w:rFonts w:asciiTheme="majorBidi" w:hAnsiTheme="majorBidi" w:cstheme="majorBidi"/>
          <w:color w:val="000000" w:themeColor="text1"/>
          <w:sz w:val="28"/>
          <w:szCs w:val="28"/>
          <w:lang w:bidi="he-IL"/>
        </w:rPr>
      </w:pPr>
      <w:r w:rsidRPr="0089270E">
        <w:rPr>
          <w:rFonts w:asciiTheme="majorBidi" w:hAnsiTheme="majorBidi" w:cstheme="majorBidi"/>
          <w:color w:val="000000" w:themeColor="text1"/>
          <w:sz w:val="28"/>
          <w:szCs w:val="28"/>
          <w:lang w:bidi="he-IL"/>
        </w:rPr>
        <w:t xml:space="preserve">Likewise, Shabbat </w:t>
      </w:r>
      <w:proofErr w:type="spellStart"/>
      <w:r w:rsidRPr="0089270E">
        <w:rPr>
          <w:rFonts w:asciiTheme="majorBidi" w:hAnsiTheme="majorBidi" w:cstheme="majorBidi"/>
          <w:color w:val="000000" w:themeColor="text1"/>
          <w:sz w:val="28"/>
          <w:szCs w:val="28"/>
          <w:lang w:bidi="he-IL"/>
        </w:rPr>
        <w:t>Chazon</w:t>
      </w:r>
      <w:proofErr w:type="spellEnd"/>
      <w:r w:rsidRPr="0089270E">
        <w:rPr>
          <w:rFonts w:asciiTheme="majorBidi" w:hAnsiTheme="majorBidi" w:cstheme="majorBidi"/>
          <w:color w:val="000000" w:themeColor="text1"/>
          <w:sz w:val="28"/>
          <w:szCs w:val="28"/>
          <w:lang w:bidi="he-IL"/>
        </w:rPr>
        <w:t xml:space="preserve"> is a study in contradiction. Shabbat </w:t>
      </w:r>
      <w:proofErr w:type="spellStart"/>
      <w:r w:rsidRPr="0089270E">
        <w:rPr>
          <w:rFonts w:asciiTheme="majorBidi" w:hAnsiTheme="majorBidi" w:cstheme="majorBidi"/>
          <w:color w:val="000000" w:themeColor="text1"/>
          <w:sz w:val="28"/>
          <w:szCs w:val="28"/>
          <w:lang w:bidi="he-IL"/>
        </w:rPr>
        <w:t>Chazon</w:t>
      </w:r>
      <w:proofErr w:type="spellEnd"/>
      <w:r w:rsidRPr="0089270E">
        <w:rPr>
          <w:rFonts w:asciiTheme="majorBidi" w:hAnsiTheme="majorBidi" w:cstheme="majorBidi"/>
          <w:color w:val="000000" w:themeColor="text1"/>
          <w:sz w:val="28"/>
          <w:szCs w:val="28"/>
          <w:lang w:bidi="he-IL"/>
        </w:rPr>
        <w:t xml:space="preserve"> occurs in the middle of the Nine Days, a period in which we mourn the destruction of the Holy Temple. Yet, at the same time, as the famous Rabbi Levi Yitzchak of </w:t>
      </w:r>
      <w:proofErr w:type="spellStart"/>
      <w:r w:rsidRPr="0089270E">
        <w:rPr>
          <w:rFonts w:asciiTheme="majorBidi" w:hAnsiTheme="majorBidi" w:cstheme="majorBidi"/>
          <w:color w:val="000000" w:themeColor="text1"/>
          <w:sz w:val="28"/>
          <w:szCs w:val="28"/>
          <w:lang w:bidi="he-IL"/>
        </w:rPr>
        <w:t>Barditchev</w:t>
      </w:r>
      <w:proofErr w:type="spellEnd"/>
      <w:r w:rsidRPr="0089270E">
        <w:rPr>
          <w:rFonts w:asciiTheme="majorBidi" w:hAnsiTheme="majorBidi" w:cstheme="majorBidi"/>
          <w:color w:val="000000" w:themeColor="text1"/>
          <w:sz w:val="28"/>
          <w:szCs w:val="28"/>
          <w:lang w:bidi="he-IL"/>
        </w:rPr>
        <w:t xml:space="preserve"> explained, on Shabbat </w:t>
      </w:r>
      <w:proofErr w:type="spellStart"/>
      <w:r w:rsidRPr="0089270E">
        <w:rPr>
          <w:rFonts w:asciiTheme="majorBidi" w:hAnsiTheme="majorBidi" w:cstheme="majorBidi"/>
          <w:color w:val="000000" w:themeColor="text1"/>
          <w:sz w:val="28"/>
          <w:szCs w:val="28"/>
          <w:lang w:bidi="he-IL"/>
        </w:rPr>
        <w:t>Chazon</w:t>
      </w:r>
      <w:proofErr w:type="spellEnd"/>
      <w:r w:rsidRPr="0089270E">
        <w:rPr>
          <w:rFonts w:asciiTheme="majorBidi" w:hAnsiTheme="majorBidi" w:cstheme="majorBidi"/>
          <w:color w:val="000000" w:themeColor="text1"/>
          <w:sz w:val="28"/>
          <w:szCs w:val="28"/>
          <w:lang w:bidi="he-IL"/>
        </w:rPr>
        <w:t xml:space="preserve"> every Jew is shown a vision of the Third Holy Temple, an edifice that will be infinitely superior to the two Holy Temples that preceded it.</w:t>
      </w:r>
    </w:p>
    <w:p w14:paraId="270E8D3F" w14:textId="4D20E041" w:rsidR="0089270E" w:rsidRPr="0089270E" w:rsidRDefault="0089270E" w:rsidP="00332110">
      <w:pPr>
        <w:pStyle w:val="NoSpacing"/>
        <w:ind w:firstLine="720"/>
        <w:jc w:val="both"/>
        <w:rPr>
          <w:rFonts w:asciiTheme="majorBidi" w:hAnsiTheme="majorBidi" w:cstheme="majorBidi"/>
          <w:color w:val="000000" w:themeColor="text1"/>
          <w:sz w:val="28"/>
          <w:szCs w:val="28"/>
          <w:lang w:bidi="he-IL"/>
        </w:rPr>
      </w:pPr>
      <w:r w:rsidRPr="0089270E">
        <w:rPr>
          <w:rFonts w:asciiTheme="majorBidi" w:hAnsiTheme="majorBidi" w:cstheme="majorBidi"/>
          <w:color w:val="000000" w:themeColor="text1"/>
          <w:sz w:val="28"/>
          <w:szCs w:val="28"/>
          <w:lang w:bidi="he-IL"/>
        </w:rPr>
        <w:t>Thus</w:t>
      </w:r>
      <w:r w:rsidRPr="0089270E">
        <w:rPr>
          <w:rFonts w:asciiTheme="majorBidi" w:hAnsiTheme="majorBidi" w:cstheme="majorBidi"/>
          <w:color w:val="000000" w:themeColor="text1"/>
          <w:sz w:val="28"/>
          <w:szCs w:val="28"/>
          <w:lang w:bidi="he-IL"/>
        </w:rPr>
        <w:t>,</w:t>
      </w:r>
      <w:r w:rsidRPr="0089270E">
        <w:rPr>
          <w:rFonts w:asciiTheme="majorBidi" w:hAnsiTheme="majorBidi" w:cstheme="majorBidi"/>
          <w:color w:val="000000" w:themeColor="text1"/>
          <w:sz w:val="28"/>
          <w:szCs w:val="28"/>
          <w:lang w:bidi="he-IL"/>
        </w:rPr>
        <w:t xml:space="preserve"> Shabbat </w:t>
      </w:r>
      <w:proofErr w:type="spellStart"/>
      <w:r w:rsidRPr="0089270E">
        <w:rPr>
          <w:rFonts w:asciiTheme="majorBidi" w:hAnsiTheme="majorBidi" w:cstheme="majorBidi"/>
          <w:color w:val="000000" w:themeColor="text1"/>
          <w:sz w:val="28"/>
          <w:szCs w:val="28"/>
          <w:lang w:bidi="he-IL"/>
        </w:rPr>
        <w:t>Chazon</w:t>
      </w:r>
      <w:proofErr w:type="spellEnd"/>
      <w:r w:rsidRPr="0089270E">
        <w:rPr>
          <w:rFonts w:asciiTheme="majorBidi" w:hAnsiTheme="majorBidi" w:cstheme="majorBidi"/>
          <w:color w:val="000000" w:themeColor="text1"/>
          <w:sz w:val="28"/>
          <w:szCs w:val="28"/>
          <w:lang w:bidi="he-IL"/>
        </w:rPr>
        <w:t xml:space="preserve"> expresses the same theme of descent for the purpose of ascent as Devarim: It is precisely through the descent which caused the Temple's destruction in the first place that we will achieve the highest ascent of all: the establishment of the Third Holy Temple by </w:t>
      </w:r>
      <w:proofErr w:type="spellStart"/>
      <w:r w:rsidRPr="0089270E">
        <w:rPr>
          <w:rFonts w:asciiTheme="majorBidi" w:hAnsiTheme="majorBidi" w:cstheme="majorBidi"/>
          <w:color w:val="000000" w:themeColor="text1"/>
          <w:sz w:val="28"/>
          <w:szCs w:val="28"/>
          <w:lang w:bidi="he-IL"/>
        </w:rPr>
        <w:t>Moshiach</w:t>
      </w:r>
      <w:proofErr w:type="spellEnd"/>
      <w:r w:rsidRPr="0089270E">
        <w:rPr>
          <w:rFonts w:asciiTheme="majorBidi" w:hAnsiTheme="majorBidi" w:cstheme="majorBidi"/>
          <w:color w:val="000000" w:themeColor="text1"/>
          <w:sz w:val="28"/>
          <w:szCs w:val="28"/>
          <w:lang w:bidi="he-IL"/>
        </w:rPr>
        <w:t>, may it happen at once.</w:t>
      </w:r>
    </w:p>
    <w:p w14:paraId="0AC4FFF1" w14:textId="77777777" w:rsidR="00332110" w:rsidRDefault="00332110" w:rsidP="0089270E">
      <w:pPr>
        <w:pStyle w:val="NoSpacing"/>
        <w:jc w:val="both"/>
        <w:rPr>
          <w:rFonts w:asciiTheme="majorBidi" w:hAnsiTheme="majorBidi" w:cstheme="majorBidi"/>
          <w:i/>
          <w:iCs/>
          <w:color w:val="000000" w:themeColor="text1"/>
          <w:sz w:val="28"/>
          <w:szCs w:val="28"/>
          <w:lang w:bidi="he-IL"/>
        </w:rPr>
      </w:pPr>
    </w:p>
    <w:p w14:paraId="53CF5F54" w14:textId="352B7562" w:rsidR="00901D21" w:rsidRPr="0089270E" w:rsidRDefault="00901D21" w:rsidP="0089270E">
      <w:pPr>
        <w:pStyle w:val="NoSpacing"/>
        <w:jc w:val="both"/>
        <w:rPr>
          <w:rFonts w:asciiTheme="majorBidi" w:hAnsiTheme="majorBidi" w:cstheme="majorBidi"/>
          <w:color w:val="000000" w:themeColor="text1"/>
          <w:sz w:val="28"/>
          <w:szCs w:val="28"/>
        </w:rPr>
      </w:pPr>
      <w:r w:rsidRPr="0089270E">
        <w:rPr>
          <w:rFonts w:asciiTheme="majorBidi" w:hAnsiTheme="majorBidi" w:cstheme="majorBidi"/>
          <w:i/>
          <w:iCs/>
          <w:color w:val="000000" w:themeColor="text1"/>
          <w:sz w:val="28"/>
          <w:szCs w:val="28"/>
          <w:lang w:bidi="he-IL"/>
        </w:rPr>
        <w:t xml:space="preserve">Reprinted from the </w:t>
      </w:r>
      <w:proofErr w:type="spellStart"/>
      <w:r w:rsidRPr="0089270E">
        <w:rPr>
          <w:rFonts w:asciiTheme="majorBidi" w:hAnsiTheme="majorBidi" w:cstheme="majorBidi"/>
          <w:i/>
          <w:iCs/>
          <w:color w:val="000000" w:themeColor="text1"/>
          <w:sz w:val="28"/>
          <w:szCs w:val="28"/>
          <w:lang w:bidi="he-IL"/>
        </w:rPr>
        <w:t>Parshat</w:t>
      </w:r>
      <w:proofErr w:type="spellEnd"/>
      <w:r w:rsidRPr="0089270E">
        <w:rPr>
          <w:rFonts w:asciiTheme="majorBidi" w:hAnsiTheme="majorBidi" w:cstheme="majorBidi"/>
          <w:i/>
          <w:iCs/>
          <w:color w:val="000000" w:themeColor="text1"/>
          <w:sz w:val="28"/>
          <w:szCs w:val="28"/>
          <w:lang w:bidi="he-IL"/>
        </w:rPr>
        <w:t xml:space="preserve"> </w:t>
      </w:r>
      <w:proofErr w:type="spellStart"/>
      <w:r w:rsidR="00332110">
        <w:rPr>
          <w:rFonts w:asciiTheme="majorBidi" w:hAnsiTheme="majorBidi" w:cstheme="majorBidi"/>
          <w:i/>
          <w:iCs/>
          <w:color w:val="000000" w:themeColor="text1"/>
          <w:sz w:val="28"/>
          <w:szCs w:val="28"/>
          <w:lang w:bidi="he-IL"/>
        </w:rPr>
        <w:t>Devorim</w:t>
      </w:r>
      <w:proofErr w:type="spellEnd"/>
      <w:r w:rsidRPr="0089270E">
        <w:rPr>
          <w:rFonts w:asciiTheme="majorBidi" w:hAnsiTheme="majorBidi" w:cstheme="majorBidi"/>
          <w:i/>
          <w:iCs/>
          <w:color w:val="000000" w:themeColor="text1"/>
          <w:sz w:val="28"/>
          <w:szCs w:val="28"/>
          <w:lang w:bidi="he-IL"/>
        </w:rPr>
        <w:t xml:space="preserve"> 5760/2000 edition of </w:t>
      </w:r>
      <w:proofErr w:type="spellStart"/>
      <w:r w:rsidRPr="0089270E">
        <w:rPr>
          <w:rFonts w:asciiTheme="majorBidi" w:hAnsiTheme="majorBidi" w:cstheme="majorBidi"/>
          <w:i/>
          <w:iCs/>
          <w:color w:val="000000" w:themeColor="text1"/>
          <w:sz w:val="28"/>
          <w:szCs w:val="28"/>
          <w:lang w:bidi="he-IL"/>
        </w:rPr>
        <w:t>L’Chaim</w:t>
      </w:r>
      <w:proofErr w:type="spellEnd"/>
      <w:r w:rsidRPr="0089270E">
        <w:rPr>
          <w:rFonts w:asciiTheme="majorBidi" w:hAnsiTheme="majorBidi" w:cstheme="majorBidi"/>
          <w:i/>
          <w:iCs/>
          <w:color w:val="000000" w:themeColor="text1"/>
          <w:sz w:val="28"/>
          <w:szCs w:val="28"/>
          <w:lang w:bidi="he-IL"/>
        </w:rPr>
        <w:t>.</w:t>
      </w:r>
      <w:r w:rsidR="008A16E8" w:rsidRPr="0089270E">
        <w:rPr>
          <w:rFonts w:asciiTheme="majorBidi" w:hAnsiTheme="majorBidi" w:cstheme="majorBidi"/>
          <w:i/>
          <w:iCs/>
          <w:color w:val="000000" w:themeColor="text1"/>
          <w:sz w:val="28"/>
          <w:szCs w:val="28"/>
          <w:lang w:bidi="he-IL"/>
        </w:rPr>
        <w:t xml:space="preserve"> (Adapted from </w:t>
      </w:r>
      <w:proofErr w:type="spellStart"/>
      <w:r w:rsidR="0089270E" w:rsidRPr="0089270E">
        <w:rPr>
          <w:rFonts w:asciiTheme="majorBidi" w:hAnsiTheme="majorBidi" w:cstheme="majorBidi"/>
          <w:i/>
          <w:iCs/>
          <w:color w:val="000000" w:themeColor="text1"/>
          <w:sz w:val="28"/>
          <w:szCs w:val="28"/>
          <w:lang w:bidi="he-IL"/>
        </w:rPr>
        <w:t>Likutei</w:t>
      </w:r>
      <w:proofErr w:type="spellEnd"/>
      <w:r w:rsidR="0089270E" w:rsidRPr="0089270E">
        <w:rPr>
          <w:rFonts w:asciiTheme="majorBidi" w:hAnsiTheme="majorBidi" w:cstheme="majorBidi"/>
          <w:i/>
          <w:iCs/>
          <w:color w:val="000000" w:themeColor="text1"/>
          <w:sz w:val="28"/>
          <w:szCs w:val="28"/>
          <w:lang w:bidi="he-IL"/>
        </w:rPr>
        <w:t xml:space="preserve"> </w:t>
      </w:r>
      <w:proofErr w:type="spellStart"/>
      <w:r w:rsidR="0089270E" w:rsidRPr="0089270E">
        <w:rPr>
          <w:rFonts w:asciiTheme="majorBidi" w:hAnsiTheme="majorBidi" w:cstheme="majorBidi"/>
          <w:i/>
          <w:iCs/>
          <w:color w:val="000000" w:themeColor="text1"/>
          <w:sz w:val="28"/>
          <w:szCs w:val="28"/>
          <w:lang w:bidi="he-IL"/>
        </w:rPr>
        <w:t>Sichot</w:t>
      </w:r>
      <w:proofErr w:type="spellEnd"/>
      <w:r w:rsidR="0089270E" w:rsidRPr="0089270E">
        <w:rPr>
          <w:rFonts w:asciiTheme="majorBidi" w:hAnsiTheme="majorBidi" w:cstheme="majorBidi"/>
          <w:i/>
          <w:iCs/>
          <w:color w:val="000000" w:themeColor="text1"/>
          <w:sz w:val="28"/>
          <w:szCs w:val="28"/>
          <w:lang w:bidi="he-IL"/>
        </w:rPr>
        <w:t>, volume 2</w:t>
      </w:r>
      <w:r w:rsidR="008A16E8" w:rsidRPr="0089270E">
        <w:rPr>
          <w:rFonts w:asciiTheme="majorBidi" w:hAnsiTheme="majorBidi" w:cstheme="majorBidi"/>
          <w:i/>
          <w:iCs/>
          <w:color w:val="000000" w:themeColor="text1"/>
          <w:sz w:val="28"/>
          <w:szCs w:val="28"/>
          <w:lang w:bidi="he-IL"/>
        </w:rPr>
        <w:t>.)</w:t>
      </w:r>
    </w:p>
    <w:p w14:paraId="2BEFF4CD" w14:textId="77777777" w:rsidR="00DF5723" w:rsidRPr="0089270E" w:rsidRDefault="00DF5723" w:rsidP="0089270E">
      <w:pPr>
        <w:pStyle w:val="NoSpacing"/>
        <w:jc w:val="both"/>
        <w:rPr>
          <w:rFonts w:asciiTheme="majorBidi" w:hAnsiTheme="majorBidi" w:cstheme="majorBidi"/>
          <w:color w:val="000000" w:themeColor="text1"/>
          <w:sz w:val="28"/>
          <w:szCs w:val="28"/>
          <w:lang w:bidi="he-IL"/>
        </w:rPr>
      </w:pPr>
    </w:p>
    <w:p w14:paraId="09405B40" w14:textId="77777777" w:rsidR="003D6902" w:rsidRPr="00332110" w:rsidRDefault="003D6902" w:rsidP="003D6902">
      <w:pPr>
        <w:pStyle w:val="NoSpacing"/>
        <w:jc w:val="center"/>
        <w:rPr>
          <w:rFonts w:asciiTheme="majorBidi" w:hAnsiTheme="majorBidi" w:cstheme="majorBidi"/>
          <w:b/>
          <w:bCs/>
          <w:color w:val="000000" w:themeColor="text1"/>
          <w:sz w:val="48"/>
          <w:szCs w:val="48"/>
        </w:rPr>
      </w:pPr>
      <w:r w:rsidRPr="00332110">
        <w:rPr>
          <w:rFonts w:asciiTheme="majorBidi" w:hAnsiTheme="majorBidi" w:cstheme="majorBidi"/>
          <w:b/>
          <w:bCs/>
          <w:color w:val="000000" w:themeColor="text1"/>
          <w:sz w:val="48"/>
          <w:szCs w:val="48"/>
        </w:rPr>
        <w:t>Thoughts that Count for the Parsha</w:t>
      </w:r>
    </w:p>
    <w:p w14:paraId="04F96139" w14:textId="77777777" w:rsidR="003D6902" w:rsidRPr="00332110" w:rsidRDefault="003D6902" w:rsidP="003D6902">
      <w:pPr>
        <w:pStyle w:val="NoSpacing"/>
        <w:jc w:val="both"/>
        <w:rPr>
          <w:rFonts w:asciiTheme="majorBidi" w:hAnsiTheme="majorBidi" w:cstheme="majorBidi"/>
          <w:color w:val="000000" w:themeColor="text1"/>
          <w:sz w:val="28"/>
          <w:szCs w:val="28"/>
        </w:rPr>
      </w:pPr>
    </w:p>
    <w:p w14:paraId="6E13794F" w14:textId="77777777" w:rsidR="003D6902" w:rsidRPr="00332110" w:rsidRDefault="003D6902" w:rsidP="003D6902">
      <w:pPr>
        <w:pStyle w:val="NoSpacing"/>
        <w:ind w:firstLine="720"/>
        <w:jc w:val="both"/>
        <w:rPr>
          <w:rFonts w:asciiTheme="majorBidi" w:hAnsiTheme="majorBidi" w:cstheme="majorBidi"/>
          <w:color w:val="000000" w:themeColor="text1"/>
          <w:sz w:val="28"/>
          <w:szCs w:val="28"/>
        </w:rPr>
      </w:pPr>
      <w:r w:rsidRPr="00332110">
        <w:rPr>
          <w:rFonts w:asciiTheme="majorBidi" w:hAnsiTheme="majorBidi" w:cstheme="majorBidi"/>
          <w:color w:val="000000" w:themeColor="text1"/>
          <w:sz w:val="28"/>
          <w:szCs w:val="28"/>
          <w:shd w:val="clear" w:color="auto" w:fill="FFFFFF"/>
        </w:rPr>
        <w:t>These are the words that Moses spoke to all Israel (Deut. 1:1)</w:t>
      </w:r>
    </w:p>
    <w:p w14:paraId="7C21AEFA" w14:textId="77777777" w:rsidR="003D6902" w:rsidRPr="00332110" w:rsidRDefault="003D6902" w:rsidP="003D6902">
      <w:pPr>
        <w:pStyle w:val="NoSpacing"/>
        <w:ind w:firstLine="720"/>
        <w:jc w:val="both"/>
        <w:rPr>
          <w:rFonts w:asciiTheme="majorBidi" w:hAnsiTheme="majorBidi" w:cstheme="majorBidi"/>
          <w:color w:val="000000" w:themeColor="text1"/>
          <w:sz w:val="28"/>
          <w:szCs w:val="28"/>
        </w:rPr>
      </w:pPr>
      <w:r w:rsidRPr="00332110">
        <w:rPr>
          <w:rFonts w:asciiTheme="majorBidi" w:hAnsiTheme="majorBidi" w:cstheme="majorBidi"/>
          <w:color w:val="000000" w:themeColor="text1"/>
          <w:sz w:val="28"/>
          <w:szCs w:val="28"/>
        </w:rPr>
        <w:t xml:space="preserve">The Torah portion of Devarim begins with Moses chastising the Jewish people for their misconduct during the years of wandering through the wilderness. Despite Moses' overwhelming love for his brethren, he did not hesitate to use harsh words if he considered it necessary. However, this was only when addressing the Jews directly; whenever Moses spoke to G-d, he was the Jewish people's greatest advocate. This contains a lesson for every Jew, and particularly for Jewish leaders. (Rabbi Levi Yitzchak of </w:t>
      </w:r>
      <w:proofErr w:type="spellStart"/>
      <w:r w:rsidRPr="00332110">
        <w:rPr>
          <w:rFonts w:asciiTheme="majorBidi" w:hAnsiTheme="majorBidi" w:cstheme="majorBidi"/>
          <w:color w:val="000000" w:themeColor="text1"/>
          <w:sz w:val="28"/>
          <w:szCs w:val="28"/>
        </w:rPr>
        <w:t>Barditchev</w:t>
      </w:r>
      <w:proofErr w:type="spellEnd"/>
      <w:r w:rsidRPr="00332110">
        <w:rPr>
          <w:rFonts w:asciiTheme="majorBidi" w:hAnsiTheme="majorBidi" w:cstheme="majorBidi"/>
          <w:color w:val="000000" w:themeColor="text1"/>
          <w:sz w:val="28"/>
          <w:szCs w:val="28"/>
        </w:rPr>
        <w:t>)</w:t>
      </w:r>
    </w:p>
    <w:p w14:paraId="41665DCE" w14:textId="77777777" w:rsidR="003D6902" w:rsidRDefault="003D6902" w:rsidP="0089270E">
      <w:pPr>
        <w:pStyle w:val="NoSpacing"/>
        <w:jc w:val="both"/>
        <w:rPr>
          <w:rFonts w:asciiTheme="majorBidi" w:hAnsiTheme="majorBidi" w:cstheme="majorBidi"/>
          <w:b/>
          <w:bCs/>
          <w:color w:val="000000" w:themeColor="text1"/>
          <w:sz w:val="28"/>
          <w:szCs w:val="28"/>
        </w:rPr>
      </w:pPr>
    </w:p>
    <w:p w14:paraId="3A979490" w14:textId="0F2976AA" w:rsidR="00F03A76" w:rsidRPr="0089270E" w:rsidRDefault="003D6902" w:rsidP="0089270E">
      <w:pPr>
        <w:pStyle w:val="NoSpacing"/>
        <w:jc w:val="both"/>
        <w:rPr>
          <w:rFonts w:asciiTheme="majorBidi" w:hAnsiTheme="majorBidi" w:cstheme="majorBidi"/>
          <w:b/>
          <w:bCs/>
          <w:color w:val="000000" w:themeColor="text1"/>
          <w:sz w:val="28"/>
          <w:szCs w:val="28"/>
        </w:rPr>
      </w:pPr>
      <w:r w:rsidRPr="0089270E">
        <w:rPr>
          <w:rFonts w:asciiTheme="majorBidi" w:hAnsiTheme="majorBidi" w:cstheme="majorBidi"/>
          <w:i/>
          <w:iCs/>
          <w:color w:val="000000" w:themeColor="text1"/>
          <w:sz w:val="28"/>
          <w:szCs w:val="28"/>
          <w:lang w:bidi="he-IL"/>
        </w:rPr>
        <w:t xml:space="preserve">Reprinted from the </w:t>
      </w:r>
      <w:proofErr w:type="spellStart"/>
      <w:r w:rsidRPr="0089270E">
        <w:rPr>
          <w:rFonts w:asciiTheme="majorBidi" w:hAnsiTheme="majorBidi" w:cstheme="majorBidi"/>
          <w:i/>
          <w:iCs/>
          <w:color w:val="000000" w:themeColor="text1"/>
          <w:sz w:val="28"/>
          <w:szCs w:val="28"/>
          <w:lang w:bidi="he-IL"/>
        </w:rPr>
        <w:t>Parshat</w:t>
      </w:r>
      <w:proofErr w:type="spellEnd"/>
      <w:r w:rsidRPr="0089270E">
        <w:rPr>
          <w:rFonts w:asciiTheme="majorBidi" w:hAnsiTheme="majorBidi" w:cstheme="majorBidi"/>
          <w:i/>
          <w:iCs/>
          <w:color w:val="000000" w:themeColor="text1"/>
          <w:sz w:val="28"/>
          <w:szCs w:val="28"/>
          <w:lang w:bidi="he-IL"/>
        </w:rPr>
        <w:t xml:space="preserve"> </w:t>
      </w:r>
      <w:proofErr w:type="spellStart"/>
      <w:r>
        <w:rPr>
          <w:rFonts w:asciiTheme="majorBidi" w:hAnsiTheme="majorBidi" w:cstheme="majorBidi"/>
          <w:i/>
          <w:iCs/>
          <w:color w:val="000000" w:themeColor="text1"/>
          <w:sz w:val="28"/>
          <w:szCs w:val="28"/>
          <w:lang w:bidi="he-IL"/>
        </w:rPr>
        <w:t>Devorim</w:t>
      </w:r>
      <w:proofErr w:type="spellEnd"/>
      <w:r w:rsidRPr="0089270E">
        <w:rPr>
          <w:rFonts w:asciiTheme="majorBidi" w:hAnsiTheme="majorBidi" w:cstheme="majorBidi"/>
          <w:i/>
          <w:iCs/>
          <w:color w:val="000000" w:themeColor="text1"/>
          <w:sz w:val="28"/>
          <w:szCs w:val="28"/>
          <w:lang w:bidi="he-IL"/>
        </w:rPr>
        <w:t xml:space="preserve"> 5760/2000 edition of </w:t>
      </w:r>
      <w:proofErr w:type="spellStart"/>
      <w:r w:rsidRPr="0089270E">
        <w:rPr>
          <w:rFonts w:asciiTheme="majorBidi" w:hAnsiTheme="majorBidi" w:cstheme="majorBidi"/>
          <w:i/>
          <w:iCs/>
          <w:color w:val="000000" w:themeColor="text1"/>
          <w:sz w:val="28"/>
          <w:szCs w:val="28"/>
          <w:lang w:bidi="he-IL"/>
        </w:rPr>
        <w:t>L’Chaim</w:t>
      </w:r>
      <w:proofErr w:type="spellEnd"/>
      <w:r w:rsidRPr="0089270E">
        <w:rPr>
          <w:rFonts w:asciiTheme="majorBidi" w:hAnsiTheme="majorBidi" w:cstheme="majorBidi"/>
          <w:i/>
          <w:iCs/>
          <w:color w:val="000000" w:themeColor="text1"/>
          <w:sz w:val="28"/>
          <w:szCs w:val="28"/>
          <w:lang w:bidi="he-IL"/>
        </w:rPr>
        <w:t xml:space="preserve">. </w:t>
      </w:r>
      <w:r w:rsidR="00F03A76" w:rsidRPr="0089270E">
        <w:rPr>
          <w:rFonts w:asciiTheme="majorBidi" w:hAnsiTheme="majorBidi" w:cstheme="majorBidi"/>
          <w:b/>
          <w:bCs/>
          <w:color w:val="000000" w:themeColor="text1"/>
          <w:sz w:val="28"/>
          <w:szCs w:val="28"/>
        </w:rPr>
        <w:br w:type="page"/>
      </w:r>
    </w:p>
    <w:p w14:paraId="63FEA64F" w14:textId="77777777" w:rsidR="00490CCB" w:rsidRPr="00490CCB" w:rsidRDefault="00401C16" w:rsidP="00EE4B0B">
      <w:pPr>
        <w:pStyle w:val="NoSpacing"/>
        <w:jc w:val="center"/>
        <w:rPr>
          <w:rFonts w:asciiTheme="majorBidi" w:hAnsiTheme="majorBidi" w:cstheme="majorBidi"/>
          <w:b/>
          <w:bCs/>
          <w:color w:val="000000" w:themeColor="text1"/>
          <w:sz w:val="56"/>
          <w:szCs w:val="56"/>
        </w:rPr>
      </w:pPr>
      <w:r w:rsidRPr="00490CCB">
        <w:rPr>
          <w:rFonts w:asciiTheme="majorBidi" w:hAnsiTheme="majorBidi" w:cstheme="majorBidi"/>
          <w:b/>
          <w:bCs/>
          <w:color w:val="000000" w:themeColor="text1"/>
          <w:sz w:val="56"/>
          <w:szCs w:val="56"/>
        </w:rPr>
        <w:lastRenderedPageBreak/>
        <w:t xml:space="preserve">Rav Avigdor Miller </w:t>
      </w:r>
      <w:r w:rsidR="00956E4E" w:rsidRPr="00490CCB">
        <w:rPr>
          <w:rFonts w:asciiTheme="majorBidi" w:hAnsiTheme="majorBidi" w:cstheme="majorBidi"/>
          <w:b/>
          <w:bCs/>
          <w:color w:val="000000" w:themeColor="text1"/>
          <w:sz w:val="56"/>
          <w:szCs w:val="56"/>
        </w:rPr>
        <w:t xml:space="preserve">on </w:t>
      </w:r>
      <w:r w:rsidR="00490CCB" w:rsidRPr="00490CCB">
        <w:rPr>
          <w:rFonts w:asciiTheme="majorBidi" w:hAnsiTheme="majorBidi" w:cstheme="majorBidi"/>
          <w:b/>
          <w:bCs/>
          <w:color w:val="000000" w:themeColor="text1"/>
          <w:sz w:val="56"/>
          <w:szCs w:val="56"/>
        </w:rPr>
        <w:t>Diplomatic Rabbis and Changing Congregations</w:t>
      </w:r>
    </w:p>
    <w:p w14:paraId="1608AB5D" w14:textId="77777777" w:rsidR="004A21EB" w:rsidRPr="004A21EB" w:rsidRDefault="004A21EB" w:rsidP="00B140F9">
      <w:pPr>
        <w:pStyle w:val="NoSpacing"/>
        <w:jc w:val="center"/>
        <w:rPr>
          <w:rFonts w:asciiTheme="majorBidi" w:hAnsiTheme="majorBidi" w:cstheme="majorBidi"/>
          <w:b/>
          <w:bCs/>
          <w:color w:val="000000" w:themeColor="text1"/>
          <w:sz w:val="16"/>
          <w:szCs w:val="16"/>
        </w:rPr>
      </w:pPr>
    </w:p>
    <w:p w14:paraId="34CCAFE0" w14:textId="77777777" w:rsidR="002A6F70" w:rsidRPr="0038122C" w:rsidRDefault="002A6F70" w:rsidP="00B140F9">
      <w:pPr>
        <w:pStyle w:val="NoSpacing"/>
        <w:jc w:val="center"/>
        <w:rPr>
          <w:rStyle w:val="Hyperlink"/>
          <w:rFonts w:asciiTheme="majorBidi" w:hAnsiTheme="majorBidi" w:cstheme="majorBidi"/>
          <w:i/>
          <w:iCs/>
          <w:color w:val="000000" w:themeColor="text1"/>
          <w:sz w:val="8"/>
          <w:szCs w:val="8"/>
          <w:u w:val="none"/>
        </w:rPr>
      </w:pPr>
    </w:p>
    <w:p w14:paraId="7AE4E197" w14:textId="4637FEBE" w:rsidR="00B140F9" w:rsidRDefault="00B140F9" w:rsidP="00B140F9">
      <w:pPr>
        <w:pStyle w:val="NoSpacing"/>
        <w:jc w:val="center"/>
        <w:rPr>
          <w:rStyle w:val="Hyperlink"/>
          <w:rFonts w:asciiTheme="majorBidi" w:hAnsiTheme="majorBidi" w:cstheme="majorBidi"/>
          <w:i/>
          <w:iCs/>
          <w:color w:val="000000" w:themeColor="text1"/>
          <w:sz w:val="28"/>
          <w:szCs w:val="28"/>
          <w:u w:val="none"/>
        </w:rPr>
      </w:pPr>
      <w:r w:rsidRPr="00DC2E53">
        <w:rPr>
          <w:rFonts w:asciiTheme="majorBidi" w:hAnsiTheme="majorBidi" w:cstheme="majorBidi"/>
          <w:b/>
          <w:bCs/>
          <w:noProof/>
          <w:sz w:val="8"/>
          <w:szCs w:val="8"/>
        </w:rPr>
        <w:drawing>
          <wp:inline distT="0" distB="0" distL="0" distR="0" wp14:anchorId="6D34A05A" wp14:editId="42F1A194">
            <wp:extent cx="2488367" cy="2932028"/>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23919" cy="2973919"/>
                    </a:xfrm>
                    <a:prstGeom prst="rect">
                      <a:avLst/>
                    </a:prstGeom>
                    <a:noFill/>
                    <a:ln>
                      <a:noFill/>
                    </a:ln>
                  </pic:spPr>
                </pic:pic>
              </a:graphicData>
            </a:graphic>
          </wp:inline>
        </w:drawing>
      </w:r>
    </w:p>
    <w:p w14:paraId="25F1BCCE" w14:textId="332F81A7" w:rsidR="004A21EB" w:rsidRPr="007C0A55" w:rsidRDefault="004A21EB" w:rsidP="004A21EB">
      <w:pPr>
        <w:pStyle w:val="NoSpacing"/>
        <w:jc w:val="both"/>
        <w:rPr>
          <w:rStyle w:val="Hyperlink"/>
          <w:rFonts w:asciiTheme="majorBidi" w:hAnsiTheme="majorBidi" w:cstheme="majorBidi"/>
          <w:i/>
          <w:iCs/>
          <w:color w:val="000000" w:themeColor="text1"/>
          <w:sz w:val="8"/>
          <w:szCs w:val="8"/>
          <w:u w:val="none"/>
        </w:rPr>
      </w:pPr>
    </w:p>
    <w:p w14:paraId="293FB398" w14:textId="5180251C" w:rsidR="00956E4E" w:rsidRDefault="00956E4E" w:rsidP="00956E4E">
      <w:pPr>
        <w:pStyle w:val="NoSpacing"/>
        <w:jc w:val="both"/>
        <w:rPr>
          <w:rFonts w:asciiTheme="majorBidi" w:hAnsiTheme="majorBidi" w:cstheme="majorBidi"/>
          <w:i/>
          <w:iCs/>
          <w:sz w:val="28"/>
          <w:szCs w:val="28"/>
        </w:rPr>
      </w:pPr>
    </w:p>
    <w:p w14:paraId="15872255" w14:textId="51A51725" w:rsidR="00490CCB" w:rsidRPr="00490CCB" w:rsidRDefault="00490CCB" w:rsidP="00490CCB">
      <w:pPr>
        <w:pStyle w:val="NoSpacing"/>
        <w:ind w:firstLine="720"/>
        <w:jc w:val="both"/>
        <w:rPr>
          <w:rFonts w:asciiTheme="majorBidi" w:hAnsiTheme="majorBidi" w:cstheme="majorBidi"/>
          <w:color w:val="000000" w:themeColor="text1"/>
          <w:sz w:val="28"/>
          <w:szCs w:val="28"/>
        </w:rPr>
      </w:pPr>
      <w:r w:rsidRPr="00490CCB">
        <w:rPr>
          <w:rFonts w:asciiTheme="majorBidi" w:hAnsiTheme="majorBidi" w:cstheme="majorBidi"/>
          <w:b/>
          <w:bCs/>
          <w:color w:val="000000" w:themeColor="text1"/>
          <w:sz w:val="28"/>
          <w:szCs w:val="28"/>
        </w:rPr>
        <w:t>Q</w:t>
      </w:r>
      <w:r w:rsidRPr="00490CCB">
        <w:rPr>
          <w:rFonts w:asciiTheme="majorBidi" w:hAnsiTheme="majorBidi" w:cstheme="majorBidi"/>
          <w:b/>
          <w:bCs/>
          <w:color w:val="000000" w:themeColor="text1"/>
          <w:sz w:val="28"/>
          <w:szCs w:val="28"/>
        </w:rPr>
        <w:t>uestion</w:t>
      </w:r>
      <w:r w:rsidRPr="00490CCB">
        <w:rPr>
          <w:rFonts w:asciiTheme="majorBidi" w:hAnsiTheme="majorBidi" w:cstheme="majorBidi"/>
          <w:b/>
          <w:bCs/>
          <w:color w:val="000000" w:themeColor="text1"/>
          <w:sz w:val="28"/>
          <w:szCs w:val="28"/>
        </w:rPr>
        <w:t>:</w:t>
      </w:r>
      <w:r w:rsidRPr="00490CCB">
        <w:rPr>
          <w:rFonts w:asciiTheme="majorBidi" w:hAnsiTheme="majorBidi" w:cstheme="majorBidi"/>
          <w:color w:val="000000" w:themeColor="text1"/>
          <w:sz w:val="28"/>
          <w:szCs w:val="28"/>
        </w:rPr>
        <w:t xml:space="preserve"> </w:t>
      </w:r>
      <w:r w:rsidRPr="00490CCB">
        <w:rPr>
          <w:rFonts w:asciiTheme="majorBidi" w:hAnsiTheme="majorBidi" w:cstheme="majorBidi"/>
          <w:color w:val="000000" w:themeColor="text1"/>
          <w:sz w:val="28"/>
          <w:szCs w:val="28"/>
        </w:rPr>
        <w:t xml:space="preserve">Should a rabbi speak about controversial matters to his congregation such as having big families, </w:t>
      </w:r>
      <w:proofErr w:type="spellStart"/>
      <w:r w:rsidRPr="00490CCB">
        <w:rPr>
          <w:rFonts w:asciiTheme="majorBidi" w:hAnsiTheme="majorBidi" w:cstheme="majorBidi"/>
          <w:color w:val="000000" w:themeColor="text1"/>
          <w:sz w:val="28"/>
          <w:szCs w:val="28"/>
        </w:rPr>
        <w:t>tznius</w:t>
      </w:r>
      <w:proofErr w:type="spellEnd"/>
      <w:r w:rsidRPr="00490CCB">
        <w:rPr>
          <w:rFonts w:asciiTheme="majorBidi" w:hAnsiTheme="majorBidi" w:cstheme="majorBidi"/>
          <w:color w:val="000000" w:themeColor="text1"/>
          <w:sz w:val="28"/>
          <w:szCs w:val="28"/>
        </w:rPr>
        <w:t>, the truth about the State of Israel and things like that, if he’ll run the risk of being expelled from his position?</w:t>
      </w:r>
    </w:p>
    <w:p w14:paraId="43C9EF9E" w14:textId="2F7D6215" w:rsidR="00490CCB" w:rsidRPr="00490CCB" w:rsidRDefault="00490CCB" w:rsidP="00490CCB">
      <w:pPr>
        <w:pStyle w:val="NoSpacing"/>
        <w:ind w:firstLine="720"/>
        <w:jc w:val="both"/>
        <w:rPr>
          <w:rFonts w:asciiTheme="majorBidi" w:hAnsiTheme="majorBidi" w:cstheme="majorBidi"/>
          <w:color w:val="000000" w:themeColor="text1"/>
          <w:sz w:val="28"/>
          <w:szCs w:val="28"/>
        </w:rPr>
      </w:pPr>
      <w:r w:rsidRPr="00490CCB">
        <w:rPr>
          <w:rFonts w:asciiTheme="majorBidi" w:hAnsiTheme="majorBidi" w:cstheme="majorBidi"/>
          <w:b/>
          <w:bCs/>
          <w:color w:val="000000" w:themeColor="text1"/>
          <w:sz w:val="28"/>
          <w:szCs w:val="28"/>
        </w:rPr>
        <w:t>A</w:t>
      </w:r>
      <w:r w:rsidRPr="00490CCB">
        <w:rPr>
          <w:rFonts w:asciiTheme="majorBidi" w:hAnsiTheme="majorBidi" w:cstheme="majorBidi"/>
          <w:b/>
          <w:bCs/>
          <w:color w:val="000000" w:themeColor="text1"/>
          <w:sz w:val="28"/>
          <w:szCs w:val="28"/>
        </w:rPr>
        <w:t>nswer</w:t>
      </w:r>
      <w:r w:rsidRPr="00490CCB">
        <w:rPr>
          <w:rFonts w:asciiTheme="majorBidi" w:hAnsiTheme="majorBidi" w:cstheme="majorBidi"/>
          <w:b/>
          <w:bCs/>
          <w:color w:val="000000" w:themeColor="text1"/>
          <w:sz w:val="28"/>
          <w:szCs w:val="28"/>
        </w:rPr>
        <w:t>:</w:t>
      </w:r>
      <w:r w:rsidRPr="00490CCB">
        <w:rPr>
          <w:rFonts w:asciiTheme="majorBidi" w:hAnsiTheme="majorBidi" w:cstheme="majorBidi"/>
          <w:color w:val="000000" w:themeColor="text1"/>
          <w:sz w:val="28"/>
          <w:szCs w:val="28"/>
        </w:rPr>
        <w:t xml:space="preserve"> </w:t>
      </w:r>
      <w:r w:rsidRPr="00490CCB">
        <w:rPr>
          <w:rFonts w:asciiTheme="majorBidi" w:hAnsiTheme="majorBidi" w:cstheme="majorBidi"/>
          <w:color w:val="000000" w:themeColor="text1"/>
          <w:sz w:val="28"/>
          <w:szCs w:val="28"/>
        </w:rPr>
        <w:t>Should a rabbi run the risk of being expelled by talking about matters that the congregation doesn’t want to hear?</w:t>
      </w:r>
    </w:p>
    <w:p w14:paraId="3945E131" w14:textId="77777777" w:rsidR="00144BD9" w:rsidRDefault="00490CCB" w:rsidP="00490CCB">
      <w:pPr>
        <w:pStyle w:val="NoSpacing"/>
        <w:ind w:firstLine="720"/>
        <w:jc w:val="both"/>
        <w:rPr>
          <w:rFonts w:asciiTheme="majorBidi" w:hAnsiTheme="majorBidi" w:cstheme="majorBidi"/>
          <w:color w:val="000000" w:themeColor="text1"/>
          <w:sz w:val="28"/>
          <w:szCs w:val="28"/>
        </w:rPr>
      </w:pPr>
      <w:r w:rsidRPr="00490CCB">
        <w:rPr>
          <w:rFonts w:asciiTheme="majorBidi" w:hAnsiTheme="majorBidi" w:cstheme="majorBidi"/>
          <w:color w:val="000000" w:themeColor="text1"/>
          <w:sz w:val="28"/>
          <w:szCs w:val="28"/>
        </w:rPr>
        <w:t>And the answer is that it’s the job of a rabbi to win his people over gradually. So</w:t>
      </w:r>
      <w:r>
        <w:rPr>
          <w:rFonts w:asciiTheme="majorBidi" w:hAnsiTheme="majorBidi" w:cstheme="majorBidi"/>
          <w:color w:val="000000" w:themeColor="text1"/>
          <w:sz w:val="28"/>
          <w:szCs w:val="28"/>
        </w:rPr>
        <w:t>,</w:t>
      </w:r>
      <w:r w:rsidRPr="00490CCB">
        <w:rPr>
          <w:rFonts w:asciiTheme="majorBidi" w:hAnsiTheme="majorBidi" w:cstheme="majorBidi"/>
          <w:color w:val="000000" w:themeColor="text1"/>
          <w:sz w:val="28"/>
          <w:szCs w:val="28"/>
        </w:rPr>
        <w:t xml:space="preserve"> it’s not good sense that the first Shabbos that he speaks he should immediately talk about things that anger the people; because what will he accomplish when he is outside, when he is on the other side of the door?</w:t>
      </w:r>
    </w:p>
    <w:p w14:paraId="5EAD7BE5" w14:textId="77777777" w:rsidR="00144BD9" w:rsidRDefault="00144BD9" w:rsidP="00144BD9">
      <w:pPr>
        <w:pStyle w:val="NoSpacing"/>
        <w:jc w:val="both"/>
        <w:rPr>
          <w:rFonts w:asciiTheme="majorBidi" w:hAnsiTheme="majorBidi" w:cstheme="majorBidi"/>
          <w:color w:val="000000" w:themeColor="text1"/>
          <w:sz w:val="28"/>
          <w:szCs w:val="28"/>
        </w:rPr>
      </w:pPr>
    </w:p>
    <w:p w14:paraId="353C3A7B" w14:textId="77777777" w:rsidR="00144BD9" w:rsidRDefault="00144BD9" w:rsidP="00144BD9">
      <w:pPr>
        <w:pStyle w:val="NoSpacing"/>
        <w:jc w:val="center"/>
        <w:rPr>
          <w:rFonts w:asciiTheme="majorBidi" w:hAnsiTheme="majorBidi" w:cstheme="majorBidi"/>
          <w:b/>
          <w:bCs/>
          <w:color w:val="000000" w:themeColor="text1"/>
          <w:sz w:val="28"/>
          <w:szCs w:val="28"/>
        </w:rPr>
      </w:pPr>
      <w:r w:rsidRPr="00144BD9">
        <w:rPr>
          <w:rFonts w:asciiTheme="majorBidi" w:hAnsiTheme="majorBidi" w:cstheme="majorBidi"/>
          <w:b/>
          <w:bCs/>
          <w:color w:val="000000" w:themeColor="text1"/>
          <w:sz w:val="28"/>
          <w:szCs w:val="28"/>
        </w:rPr>
        <w:t xml:space="preserve">Let Him First Show the </w:t>
      </w:r>
    </w:p>
    <w:p w14:paraId="705B5344" w14:textId="3C4EC72F" w:rsidR="00490CCB" w:rsidRPr="00144BD9" w:rsidRDefault="00144BD9" w:rsidP="00144BD9">
      <w:pPr>
        <w:pStyle w:val="NoSpacing"/>
        <w:jc w:val="center"/>
        <w:rPr>
          <w:rFonts w:asciiTheme="majorBidi" w:hAnsiTheme="majorBidi" w:cstheme="majorBidi"/>
          <w:b/>
          <w:bCs/>
          <w:color w:val="000000" w:themeColor="text1"/>
          <w:sz w:val="28"/>
          <w:szCs w:val="28"/>
        </w:rPr>
      </w:pPr>
      <w:r w:rsidRPr="00144BD9">
        <w:rPr>
          <w:rFonts w:asciiTheme="majorBidi" w:hAnsiTheme="majorBidi" w:cstheme="majorBidi"/>
          <w:b/>
          <w:bCs/>
          <w:color w:val="000000" w:themeColor="text1"/>
          <w:sz w:val="28"/>
          <w:szCs w:val="28"/>
        </w:rPr>
        <w:t>Happiness and the Good Times</w:t>
      </w:r>
    </w:p>
    <w:p w14:paraId="34FA5D63" w14:textId="597FDC7D" w:rsidR="00490CCB" w:rsidRPr="00490CCB" w:rsidRDefault="00490CCB" w:rsidP="00490CCB">
      <w:pPr>
        <w:pStyle w:val="NoSpacing"/>
        <w:ind w:firstLine="720"/>
        <w:jc w:val="both"/>
        <w:rPr>
          <w:rFonts w:asciiTheme="majorBidi" w:hAnsiTheme="majorBidi" w:cstheme="majorBidi"/>
          <w:color w:val="000000" w:themeColor="text1"/>
          <w:sz w:val="28"/>
          <w:szCs w:val="28"/>
        </w:rPr>
      </w:pPr>
      <w:r w:rsidRPr="00490CCB">
        <w:rPr>
          <w:rFonts w:asciiTheme="majorBidi" w:hAnsiTheme="majorBidi" w:cstheme="majorBidi"/>
          <w:color w:val="000000" w:themeColor="text1"/>
          <w:sz w:val="28"/>
          <w:szCs w:val="28"/>
        </w:rPr>
        <w:t xml:space="preserve">So therefore, let him first bring the people in and celebrate with them Shabbos, shalosh </w:t>
      </w:r>
      <w:proofErr w:type="spellStart"/>
      <w:r w:rsidRPr="00490CCB">
        <w:rPr>
          <w:rFonts w:asciiTheme="majorBidi" w:hAnsiTheme="majorBidi" w:cstheme="majorBidi"/>
          <w:color w:val="000000" w:themeColor="text1"/>
          <w:sz w:val="28"/>
          <w:szCs w:val="28"/>
        </w:rPr>
        <w:t>seudos</w:t>
      </w:r>
      <w:proofErr w:type="spellEnd"/>
      <w:r w:rsidRPr="00490CCB">
        <w:rPr>
          <w:rFonts w:asciiTheme="majorBidi" w:hAnsiTheme="majorBidi" w:cstheme="majorBidi"/>
          <w:color w:val="000000" w:themeColor="text1"/>
          <w:sz w:val="28"/>
          <w:szCs w:val="28"/>
        </w:rPr>
        <w:t xml:space="preserve">, </w:t>
      </w:r>
      <w:proofErr w:type="spellStart"/>
      <w:r w:rsidRPr="00490CCB">
        <w:rPr>
          <w:rFonts w:asciiTheme="majorBidi" w:hAnsiTheme="majorBidi" w:cstheme="majorBidi"/>
          <w:color w:val="000000" w:themeColor="text1"/>
          <w:sz w:val="28"/>
          <w:szCs w:val="28"/>
        </w:rPr>
        <w:t>melave</w:t>
      </w:r>
      <w:proofErr w:type="spellEnd"/>
      <w:r w:rsidRPr="00490CCB">
        <w:rPr>
          <w:rFonts w:asciiTheme="majorBidi" w:hAnsiTheme="majorBidi" w:cstheme="majorBidi"/>
          <w:color w:val="000000" w:themeColor="text1"/>
          <w:sz w:val="28"/>
          <w:szCs w:val="28"/>
        </w:rPr>
        <w:t xml:space="preserve"> </w:t>
      </w:r>
      <w:proofErr w:type="spellStart"/>
      <w:r w:rsidRPr="00490CCB">
        <w:rPr>
          <w:rFonts w:asciiTheme="majorBidi" w:hAnsiTheme="majorBidi" w:cstheme="majorBidi"/>
          <w:color w:val="000000" w:themeColor="text1"/>
          <w:sz w:val="28"/>
          <w:szCs w:val="28"/>
        </w:rPr>
        <w:t>malkah</w:t>
      </w:r>
      <w:proofErr w:type="spellEnd"/>
      <w:r w:rsidRPr="00490CCB">
        <w:rPr>
          <w:rFonts w:asciiTheme="majorBidi" w:hAnsiTheme="majorBidi" w:cstheme="majorBidi"/>
          <w:color w:val="000000" w:themeColor="text1"/>
          <w:sz w:val="28"/>
          <w:szCs w:val="28"/>
        </w:rPr>
        <w:t xml:space="preserve">, simchas </w:t>
      </w:r>
      <w:r>
        <w:rPr>
          <w:rFonts w:asciiTheme="majorBidi" w:hAnsiTheme="majorBidi" w:cstheme="majorBidi"/>
          <w:color w:val="000000" w:themeColor="text1"/>
          <w:sz w:val="28"/>
          <w:szCs w:val="28"/>
        </w:rPr>
        <w:t>Y</w:t>
      </w:r>
      <w:r w:rsidRPr="00490CCB">
        <w:rPr>
          <w:rFonts w:asciiTheme="majorBidi" w:hAnsiTheme="majorBidi" w:cstheme="majorBidi"/>
          <w:color w:val="000000" w:themeColor="text1"/>
          <w:sz w:val="28"/>
          <w:szCs w:val="28"/>
        </w:rPr>
        <w:t xml:space="preserve">om </w:t>
      </w:r>
      <w:r>
        <w:rPr>
          <w:rFonts w:asciiTheme="majorBidi" w:hAnsiTheme="majorBidi" w:cstheme="majorBidi"/>
          <w:color w:val="000000" w:themeColor="text1"/>
          <w:sz w:val="28"/>
          <w:szCs w:val="28"/>
        </w:rPr>
        <w:t>T</w:t>
      </w:r>
      <w:r w:rsidRPr="00490CCB">
        <w:rPr>
          <w:rFonts w:asciiTheme="majorBidi" w:hAnsiTheme="majorBidi" w:cstheme="majorBidi"/>
          <w:color w:val="000000" w:themeColor="text1"/>
          <w:sz w:val="28"/>
          <w:szCs w:val="28"/>
        </w:rPr>
        <w:t xml:space="preserve">ov; let him show the happiness, the good times. Let him explain the </w:t>
      </w:r>
      <w:proofErr w:type="spellStart"/>
      <w:r w:rsidRPr="00490CCB">
        <w:rPr>
          <w:rFonts w:asciiTheme="majorBidi" w:hAnsiTheme="majorBidi" w:cstheme="majorBidi"/>
          <w:color w:val="000000" w:themeColor="text1"/>
          <w:sz w:val="28"/>
          <w:szCs w:val="28"/>
        </w:rPr>
        <w:t>hashkafa</w:t>
      </w:r>
      <w:proofErr w:type="spellEnd"/>
      <w:r w:rsidRPr="00490CCB">
        <w:rPr>
          <w:rFonts w:asciiTheme="majorBidi" w:hAnsiTheme="majorBidi" w:cstheme="majorBidi"/>
          <w:color w:val="000000" w:themeColor="text1"/>
          <w:sz w:val="28"/>
          <w:szCs w:val="28"/>
        </w:rPr>
        <w:t> of Torah and little by little let them develop a pride of being Jews,</w:t>
      </w:r>
    </w:p>
    <w:p w14:paraId="03DD6268" w14:textId="77777777" w:rsidR="00490CCB" w:rsidRDefault="00490CCB" w:rsidP="00490CCB">
      <w:pPr>
        <w:pStyle w:val="NoSpacing"/>
        <w:ind w:firstLine="720"/>
        <w:jc w:val="both"/>
        <w:rPr>
          <w:rFonts w:asciiTheme="majorBidi" w:hAnsiTheme="majorBidi" w:cstheme="majorBidi"/>
          <w:color w:val="000000" w:themeColor="text1"/>
          <w:sz w:val="28"/>
          <w:szCs w:val="28"/>
        </w:rPr>
      </w:pPr>
      <w:r w:rsidRPr="00490CCB">
        <w:rPr>
          <w:rFonts w:asciiTheme="majorBidi" w:hAnsiTheme="majorBidi" w:cstheme="majorBidi"/>
          <w:color w:val="000000" w:themeColor="text1"/>
          <w:sz w:val="28"/>
          <w:szCs w:val="28"/>
        </w:rPr>
        <w:t>After a while, these people themselves will be more amenable. Now, it might take years but it’s worth it. I know a rabbi who had a congregation, a </w:t>
      </w:r>
      <w:proofErr w:type="spellStart"/>
      <w:r w:rsidRPr="00490CCB">
        <w:rPr>
          <w:rStyle w:val="Emphasis"/>
          <w:rFonts w:asciiTheme="majorBidi" w:hAnsiTheme="majorBidi" w:cstheme="majorBidi"/>
          <w:color w:val="000000" w:themeColor="text1"/>
          <w:sz w:val="28"/>
          <w:szCs w:val="28"/>
        </w:rPr>
        <w:t>choshuve</w:t>
      </w:r>
      <w:proofErr w:type="spellEnd"/>
      <w:r w:rsidRPr="00490CCB">
        <w:rPr>
          <w:rFonts w:asciiTheme="majorBidi" w:hAnsiTheme="majorBidi" w:cstheme="majorBidi"/>
          <w:color w:val="000000" w:themeColor="text1"/>
          <w:sz w:val="28"/>
          <w:szCs w:val="28"/>
        </w:rPr>
        <w:t xml:space="preserve"> congregation, and after three years he became so disgusted that he </w:t>
      </w:r>
      <w:r w:rsidRPr="00490CCB">
        <w:rPr>
          <w:rFonts w:asciiTheme="majorBidi" w:hAnsiTheme="majorBidi" w:cstheme="majorBidi"/>
          <w:color w:val="000000" w:themeColor="text1"/>
          <w:sz w:val="28"/>
          <w:szCs w:val="28"/>
        </w:rPr>
        <w:lastRenderedPageBreak/>
        <w:t>left; he went to Eretz Yisroel. I told him he made an error. He should have remained. It’s just a question of time when you will win out. First of all, the </w:t>
      </w:r>
      <w:r w:rsidRPr="00490CCB">
        <w:rPr>
          <w:rStyle w:val="Emphasis"/>
          <w:rFonts w:asciiTheme="majorBidi" w:hAnsiTheme="majorBidi" w:cstheme="majorBidi"/>
          <w:color w:val="000000" w:themeColor="text1"/>
          <w:sz w:val="28"/>
          <w:szCs w:val="28"/>
        </w:rPr>
        <w:t xml:space="preserve">malach </w:t>
      </w:r>
      <w:proofErr w:type="spellStart"/>
      <w:r w:rsidRPr="00490CCB">
        <w:rPr>
          <w:rStyle w:val="Emphasis"/>
          <w:rFonts w:asciiTheme="majorBidi" w:hAnsiTheme="majorBidi" w:cstheme="majorBidi"/>
          <w:color w:val="000000" w:themeColor="text1"/>
          <w:sz w:val="28"/>
          <w:szCs w:val="28"/>
        </w:rPr>
        <w:t>hamavess</w:t>
      </w:r>
      <w:proofErr w:type="spellEnd"/>
      <w:r w:rsidRPr="00490CCB">
        <w:rPr>
          <w:rStyle w:val="Emphasis"/>
          <w:rFonts w:asciiTheme="majorBidi" w:hAnsiTheme="majorBidi" w:cstheme="majorBidi"/>
          <w:color w:val="000000" w:themeColor="text1"/>
          <w:sz w:val="28"/>
          <w:szCs w:val="28"/>
        </w:rPr>
        <w:t> </w:t>
      </w:r>
      <w:r w:rsidRPr="00490CCB">
        <w:rPr>
          <w:rFonts w:asciiTheme="majorBidi" w:hAnsiTheme="majorBidi" w:cstheme="majorBidi"/>
          <w:color w:val="000000" w:themeColor="text1"/>
          <w:sz w:val="28"/>
          <w:szCs w:val="28"/>
        </w:rPr>
        <w:t xml:space="preserve">is a </w:t>
      </w:r>
      <w:r w:rsidRPr="00490CCB">
        <w:rPr>
          <w:rFonts w:asciiTheme="majorBidi" w:hAnsiTheme="majorBidi" w:cstheme="majorBidi"/>
          <w:color w:val="000000" w:themeColor="text1"/>
          <w:sz w:val="28"/>
          <w:szCs w:val="28"/>
          <w:rtl/>
        </w:rPr>
        <w:t>תניא דמסייע ליה</w:t>
      </w:r>
      <w:r w:rsidRPr="00490CCB">
        <w:rPr>
          <w:rFonts w:asciiTheme="majorBidi" w:hAnsiTheme="majorBidi" w:cstheme="majorBidi"/>
          <w:color w:val="000000" w:themeColor="text1"/>
          <w:sz w:val="28"/>
          <w:szCs w:val="28"/>
        </w:rPr>
        <w:t xml:space="preserve"> – the old ones in the course of time will stop being members. Secondly, some of the people are going to leave. The undesirable ones will leave anyhow. They won’t like your tone — undesirable ones leave eventually and better ones will take their place; better ones will be attracted after a while. And in the course of the time, you’ll see what’s going to happen.</w:t>
      </w:r>
    </w:p>
    <w:p w14:paraId="1FD44030" w14:textId="77777777" w:rsidR="00144BD9" w:rsidRDefault="00144BD9" w:rsidP="00144BD9">
      <w:pPr>
        <w:pStyle w:val="NoSpacing"/>
        <w:jc w:val="both"/>
        <w:rPr>
          <w:rFonts w:asciiTheme="majorBidi" w:hAnsiTheme="majorBidi" w:cstheme="majorBidi"/>
          <w:color w:val="000000" w:themeColor="text1"/>
          <w:sz w:val="28"/>
          <w:szCs w:val="28"/>
        </w:rPr>
      </w:pPr>
    </w:p>
    <w:p w14:paraId="569531C4" w14:textId="37603486" w:rsidR="00144BD9" w:rsidRPr="00144BD9" w:rsidRDefault="00144BD9" w:rsidP="00144BD9">
      <w:pPr>
        <w:pStyle w:val="NoSpacing"/>
        <w:jc w:val="center"/>
        <w:rPr>
          <w:rFonts w:asciiTheme="majorBidi" w:hAnsiTheme="majorBidi" w:cstheme="majorBidi"/>
          <w:b/>
          <w:bCs/>
          <w:color w:val="000000" w:themeColor="text1"/>
          <w:sz w:val="28"/>
          <w:szCs w:val="28"/>
        </w:rPr>
      </w:pPr>
      <w:r w:rsidRPr="00144BD9">
        <w:rPr>
          <w:rFonts w:asciiTheme="majorBidi" w:hAnsiTheme="majorBidi" w:cstheme="majorBidi"/>
          <w:b/>
          <w:bCs/>
          <w:color w:val="000000" w:themeColor="text1"/>
          <w:sz w:val="28"/>
          <w:szCs w:val="28"/>
        </w:rPr>
        <w:t>The Reluctant Rabbi</w:t>
      </w:r>
    </w:p>
    <w:p w14:paraId="16C69783" w14:textId="6CA1ABE0" w:rsidR="00490CCB" w:rsidRDefault="00490CCB" w:rsidP="00490CCB">
      <w:pPr>
        <w:pStyle w:val="NoSpacing"/>
        <w:ind w:firstLine="720"/>
        <w:jc w:val="both"/>
        <w:rPr>
          <w:rFonts w:asciiTheme="majorBidi" w:hAnsiTheme="majorBidi" w:cstheme="majorBidi"/>
          <w:color w:val="000000" w:themeColor="text1"/>
          <w:sz w:val="28"/>
          <w:szCs w:val="28"/>
        </w:rPr>
      </w:pPr>
      <w:r w:rsidRPr="00490CCB">
        <w:rPr>
          <w:rFonts w:asciiTheme="majorBidi" w:hAnsiTheme="majorBidi" w:cstheme="majorBidi"/>
          <w:color w:val="000000" w:themeColor="text1"/>
          <w:sz w:val="28"/>
          <w:szCs w:val="28"/>
        </w:rPr>
        <w:t xml:space="preserve">I remember years ago – this was about twenty years ago – I was urging a young man to go into the rabbinate. He said to me, “If I had a congregation like yours, I’d go in.” I told him what the </w:t>
      </w:r>
      <w:proofErr w:type="spellStart"/>
      <w:r w:rsidRPr="00490CCB">
        <w:rPr>
          <w:rFonts w:asciiTheme="majorBidi" w:hAnsiTheme="majorBidi" w:cstheme="majorBidi"/>
          <w:color w:val="000000" w:themeColor="text1"/>
          <w:sz w:val="28"/>
          <w:szCs w:val="28"/>
        </w:rPr>
        <w:t>Chasam</w:t>
      </w:r>
      <w:proofErr w:type="spellEnd"/>
      <w:r w:rsidRPr="00490CCB">
        <w:rPr>
          <w:rFonts w:asciiTheme="majorBidi" w:hAnsiTheme="majorBidi" w:cstheme="majorBidi"/>
          <w:color w:val="000000" w:themeColor="text1"/>
          <w:sz w:val="28"/>
          <w:szCs w:val="28"/>
        </w:rPr>
        <w:t> </w:t>
      </w:r>
      <w:proofErr w:type="spellStart"/>
      <w:r w:rsidRPr="00490CCB">
        <w:rPr>
          <w:rFonts w:asciiTheme="majorBidi" w:hAnsiTheme="majorBidi" w:cstheme="majorBidi"/>
          <w:color w:val="000000" w:themeColor="text1"/>
          <w:sz w:val="28"/>
          <w:szCs w:val="28"/>
        </w:rPr>
        <w:t>Sofer</w:t>
      </w:r>
      <w:proofErr w:type="spellEnd"/>
      <w:r w:rsidRPr="00490CCB">
        <w:rPr>
          <w:rFonts w:asciiTheme="majorBidi" w:hAnsiTheme="majorBidi" w:cstheme="majorBidi"/>
          <w:color w:val="000000" w:themeColor="text1"/>
          <w:sz w:val="28"/>
          <w:szCs w:val="28"/>
        </w:rPr>
        <w:t xml:space="preserve"> said. The </w:t>
      </w:r>
      <w:proofErr w:type="spellStart"/>
      <w:r w:rsidRPr="00490CCB">
        <w:rPr>
          <w:rFonts w:asciiTheme="majorBidi" w:hAnsiTheme="majorBidi" w:cstheme="majorBidi"/>
          <w:color w:val="000000" w:themeColor="text1"/>
          <w:sz w:val="28"/>
          <w:szCs w:val="28"/>
        </w:rPr>
        <w:t>Chasam</w:t>
      </w:r>
      <w:proofErr w:type="spellEnd"/>
      <w:r w:rsidRPr="00490CCB">
        <w:rPr>
          <w:rFonts w:asciiTheme="majorBidi" w:hAnsiTheme="majorBidi" w:cstheme="majorBidi"/>
          <w:color w:val="000000" w:themeColor="text1"/>
          <w:sz w:val="28"/>
          <w:szCs w:val="28"/>
        </w:rPr>
        <w:t> </w:t>
      </w:r>
      <w:proofErr w:type="spellStart"/>
      <w:r w:rsidRPr="00490CCB">
        <w:rPr>
          <w:rFonts w:asciiTheme="majorBidi" w:hAnsiTheme="majorBidi" w:cstheme="majorBidi"/>
          <w:color w:val="000000" w:themeColor="text1"/>
          <w:sz w:val="28"/>
          <w:szCs w:val="28"/>
        </w:rPr>
        <w:t>Sofer</w:t>
      </w:r>
      <w:proofErr w:type="spellEnd"/>
      <w:r w:rsidRPr="00490CCB">
        <w:rPr>
          <w:rFonts w:asciiTheme="majorBidi" w:hAnsiTheme="majorBidi" w:cstheme="majorBidi"/>
          <w:color w:val="000000" w:themeColor="text1"/>
          <w:sz w:val="28"/>
          <w:szCs w:val="28"/>
        </w:rPr>
        <w:t xml:space="preserve"> once urged a Jew to go into the </w:t>
      </w:r>
      <w:proofErr w:type="spellStart"/>
      <w:r w:rsidRPr="00490CCB">
        <w:rPr>
          <w:rFonts w:asciiTheme="majorBidi" w:hAnsiTheme="majorBidi" w:cstheme="majorBidi"/>
          <w:color w:val="000000" w:themeColor="text1"/>
          <w:sz w:val="28"/>
          <w:szCs w:val="28"/>
        </w:rPr>
        <w:t>rabbonus</w:t>
      </w:r>
      <w:proofErr w:type="spellEnd"/>
      <w:r w:rsidRPr="00490CCB">
        <w:rPr>
          <w:rFonts w:asciiTheme="majorBidi" w:hAnsiTheme="majorBidi" w:cstheme="majorBidi"/>
          <w:color w:val="000000" w:themeColor="text1"/>
          <w:sz w:val="28"/>
          <w:szCs w:val="28"/>
        </w:rPr>
        <w:t xml:space="preserve"> so this Jew said, “If </w:t>
      </w:r>
      <w:r w:rsidR="00144BD9">
        <w:rPr>
          <w:rFonts w:asciiTheme="majorBidi" w:hAnsiTheme="majorBidi" w:cstheme="majorBidi"/>
          <w:color w:val="000000" w:themeColor="text1"/>
          <w:sz w:val="28"/>
          <w:szCs w:val="28"/>
        </w:rPr>
        <w:t xml:space="preserve">I </w:t>
      </w:r>
      <w:r w:rsidRPr="00490CCB">
        <w:rPr>
          <w:rFonts w:asciiTheme="majorBidi" w:hAnsiTheme="majorBidi" w:cstheme="majorBidi"/>
          <w:color w:val="000000" w:themeColor="text1"/>
          <w:sz w:val="28"/>
          <w:szCs w:val="28"/>
        </w:rPr>
        <w:t xml:space="preserve">had a </w:t>
      </w:r>
      <w:proofErr w:type="spellStart"/>
      <w:r w:rsidRPr="00490CCB">
        <w:rPr>
          <w:rFonts w:asciiTheme="majorBidi" w:hAnsiTheme="majorBidi" w:cstheme="majorBidi"/>
          <w:color w:val="000000" w:themeColor="text1"/>
          <w:sz w:val="28"/>
          <w:szCs w:val="28"/>
        </w:rPr>
        <w:t>kehilla</w:t>
      </w:r>
      <w:proofErr w:type="spellEnd"/>
      <w:r w:rsidRPr="00490CCB">
        <w:rPr>
          <w:rFonts w:asciiTheme="majorBidi" w:hAnsiTheme="majorBidi" w:cstheme="majorBidi"/>
          <w:color w:val="000000" w:themeColor="text1"/>
          <w:sz w:val="28"/>
          <w:szCs w:val="28"/>
        </w:rPr>
        <w:t xml:space="preserve"> like </w:t>
      </w:r>
      <w:proofErr w:type="spellStart"/>
      <w:r w:rsidRPr="00490CCB">
        <w:rPr>
          <w:rFonts w:asciiTheme="majorBidi" w:hAnsiTheme="majorBidi" w:cstheme="majorBidi"/>
          <w:color w:val="000000" w:themeColor="text1"/>
          <w:sz w:val="28"/>
          <w:szCs w:val="28"/>
        </w:rPr>
        <w:t>Pressburg</w:t>
      </w:r>
      <w:proofErr w:type="spellEnd"/>
      <w:r w:rsidRPr="00490CCB">
        <w:rPr>
          <w:rFonts w:asciiTheme="majorBidi" w:hAnsiTheme="majorBidi" w:cstheme="majorBidi"/>
          <w:color w:val="000000" w:themeColor="text1"/>
          <w:sz w:val="28"/>
          <w:szCs w:val="28"/>
        </w:rPr>
        <w:t>, I’d go into it.” </w:t>
      </w:r>
    </w:p>
    <w:p w14:paraId="5F14CF2D" w14:textId="0E315CED" w:rsidR="00490CCB" w:rsidRDefault="00490CCB" w:rsidP="00490CCB">
      <w:pPr>
        <w:pStyle w:val="NoSpacing"/>
        <w:ind w:firstLine="720"/>
        <w:jc w:val="both"/>
        <w:rPr>
          <w:rFonts w:asciiTheme="majorBidi" w:hAnsiTheme="majorBidi" w:cstheme="majorBidi"/>
          <w:color w:val="000000" w:themeColor="text1"/>
          <w:sz w:val="28"/>
          <w:szCs w:val="28"/>
        </w:rPr>
      </w:pPr>
      <w:r w:rsidRPr="00490CCB">
        <w:rPr>
          <w:rFonts w:asciiTheme="majorBidi" w:hAnsiTheme="majorBidi" w:cstheme="majorBidi"/>
          <w:color w:val="000000" w:themeColor="text1"/>
          <w:sz w:val="28"/>
          <w:szCs w:val="28"/>
        </w:rPr>
        <w:t xml:space="preserve">The </w:t>
      </w:r>
      <w:proofErr w:type="spellStart"/>
      <w:r w:rsidRPr="00490CCB">
        <w:rPr>
          <w:rFonts w:asciiTheme="majorBidi" w:hAnsiTheme="majorBidi" w:cstheme="majorBidi"/>
          <w:color w:val="000000" w:themeColor="text1"/>
          <w:sz w:val="28"/>
          <w:szCs w:val="28"/>
        </w:rPr>
        <w:t>Chasam</w:t>
      </w:r>
      <w:proofErr w:type="spellEnd"/>
      <w:r w:rsidRPr="00490CCB">
        <w:rPr>
          <w:rFonts w:asciiTheme="majorBidi" w:hAnsiTheme="majorBidi" w:cstheme="majorBidi"/>
          <w:color w:val="000000" w:themeColor="text1"/>
          <w:sz w:val="28"/>
          <w:szCs w:val="28"/>
        </w:rPr>
        <w:t> </w:t>
      </w:r>
      <w:proofErr w:type="spellStart"/>
      <w:r w:rsidRPr="00490CCB">
        <w:rPr>
          <w:rFonts w:asciiTheme="majorBidi" w:hAnsiTheme="majorBidi" w:cstheme="majorBidi"/>
          <w:color w:val="000000" w:themeColor="text1"/>
          <w:sz w:val="28"/>
          <w:szCs w:val="28"/>
        </w:rPr>
        <w:t>Sofer</w:t>
      </w:r>
      <w:proofErr w:type="spellEnd"/>
      <w:r w:rsidRPr="00490CCB">
        <w:rPr>
          <w:rFonts w:asciiTheme="majorBidi" w:hAnsiTheme="majorBidi" w:cstheme="majorBidi"/>
          <w:color w:val="000000" w:themeColor="text1"/>
          <w:sz w:val="28"/>
          <w:szCs w:val="28"/>
        </w:rPr>
        <w:t xml:space="preserve"> told him, “I also didn’t have a </w:t>
      </w:r>
      <w:proofErr w:type="spellStart"/>
      <w:r w:rsidRPr="00490CCB">
        <w:rPr>
          <w:rFonts w:asciiTheme="majorBidi" w:hAnsiTheme="majorBidi" w:cstheme="majorBidi"/>
          <w:color w:val="000000" w:themeColor="text1"/>
          <w:sz w:val="28"/>
          <w:szCs w:val="28"/>
        </w:rPr>
        <w:t>kehilla</w:t>
      </w:r>
      <w:proofErr w:type="spellEnd"/>
      <w:r w:rsidRPr="00490CCB">
        <w:rPr>
          <w:rFonts w:asciiTheme="majorBidi" w:hAnsiTheme="majorBidi" w:cstheme="majorBidi"/>
          <w:color w:val="000000" w:themeColor="text1"/>
          <w:sz w:val="28"/>
          <w:szCs w:val="28"/>
        </w:rPr>
        <w:t xml:space="preserve"> like </w:t>
      </w:r>
      <w:proofErr w:type="spellStart"/>
      <w:r w:rsidRPr="00490CCB">
        <w:rPr>
          <w:rFonts w:asciiTheme="majorBidi" w:hAnsiTheme="majorBidi" w:cstheme="majorBidi"/>
          <w:color w:val="000000" w:themeColor="text1"/>
          <w:sz w:val="28"/>
          <w:szCs w:val="28"/>
        </w:rPr>
        <w:t>Pressburg</w:t>
      </w:r>
      <w:proofErr w:type="spellEnd"/>
      <w:r w:rsidRPr="00490CCB">
        <w:rPr>
          <w:rFonts w:asciiTheme="majorBidi" w:hAnsiTheme="majorBidi" w:cstheme="majorBidi"/>
          <w:color w:val="000000" w:themeColor="text1"/>
          <w:sz w:val="28"/>
          <w:szCs w:val="28"/>
        </w:rPr>
        <w:t xml:space="preserve">. When I became a </w:t>
      </w:r>
      <w:proofErr w:type="spellStart"/>
      <w:r w:rsidRPr="00490CCB">
        <w:rPr>
          <w:rFonts w:asciiTheme="majorBidi" w:hAnsiTheme="majorBidi" w:cstheme="majorBidi"/>
          <w:color w:val="000000" w:themeColor="text1"/>
          <w:sz w:val="28"/>
          <w:szCs w:val="28"/>
        </w:rPr>
        <w:t>rav</w:t>
      </w:r>
      <w:proofErr w:type="spellEnd"/>
      <w:r w:rsidRPr="00490CCB">
        <w:rPr>
          <w:rFonts w:asciiTheme="majorBidi" w:hAnsiTheme="majorBidi" w:cstheme="majorBidi"/>
          <w:color w:val="000000" w:themeColor="text1"/>
          <w:sz w:val="28"/>
          <w:szCs w:val="28"/>
        </w:rPr>
        <w:t xml:space="preserve">, it wasn’t a </w:t>
      </w:r>
      <w:proofErr w:type="spellStart"/>
      <w:r w:rsidRPr="00490CCB">
        <w:rPr>
          <w:rFonts w:asciiTheme="majorBidi" w:hAnsiTheme="majorBidi" w:cstheme="majorBidi"/>
          <w:color w:val="000000" w:themeColor="text1"/>
          <w:sz w:val="28"/>
          <w:szCs w:val="28"/>
        </w:rPr>
        <w:t>kehilla</w:t>
      </w:r>
      <w:proofErr w:type="spellEnd"/>
      <w:r w:rsidRPr="00490CCB">
        <w:rPr>
          <w:rFonts w:asciiTheme="majorBidi" w:hAnsiTheme="majorBidi" w:cstheme="majorBidi"/>
          <w:color w:val="000000" w:themeColor="text1"/>
          <w:sz w:val="28"/>
          <w:szCs w:val="28"/>
        </w:rPr>
        <w:t xml:space="preserve"> like </w:t>
      </w:r>
      <w:proofErr w:type="spellStart"/>
      <w:r w:rsidRPr="00490CCB">
        <w:rPr>
          <w:rFonts w:asciiTheme="majorBidi" w:hAnsiTheme="majorBidi" w:cstheme="majorBidi"/>
          <w:color w:val="000000" w:themeColor="text1"/>
          <w:sz w:val="28"/>
          <w:szCs w:val="28"/>
        </w:rPr>
        <w:t>Pressburg</w:t>
      </w:r>
      <w:proofErr w:type="spellEnd"/>
      <w:r w:rsidRPr="00490CCB">
        <w:rPr>
          <w:rFonts w:asciiTheme="majorBidi" w:hAnsiTheme="majorBidi" w:cstheme="majorBidi"/>
          <w:color w:val="000000" w:themeColor="text1"/>
          <w:sz w:val="28"/>
          <w:szCs w:val="28"/>
        </w:rPr>
        <w:t xml:space="preserve">. It became </w:t>
      </w:r>
      <w:proofErr w:type="spellStart"/>
      <w:r w:rsidRPr="00490CCB">
        <w:rPr>
          <w:rFonts w:asciiTheme="majorBidi" w:hAnsiTheme="majorBidi" w:cstheme="majorBidi"/>
          <w:color w:val="000000" w:themeColor="text1"/>
          <w:sz w:val="28"/>
          <w:szCs w:val="28"/>
        </w:rPr>
        <w:t>Pressburg</w:t>
      </w:r>
      <w:proofErr w:type="spellEnd"/>
      <w:r w:rsidRPr="00490CCB">
        <w:rPr>
          <w:rFonts w:asciiTheme="majorBidi" w:hAnsiTheme="majorBidi" w:cstheme="majorBidi"/>
          <w:color w:val="000000" w:themeColor="text1"/>
          <w:sz w:val="28"/>
          <w:szCs w:val="28"/>
        </w:rPr>
        <w:t xml:space="preserve"> subsequently.” It took a lot of work. There were a lot of rich Jews in </w:t>
      </w:r>
      <w:proofErr w:type="spellStart"/>
      <w:r w:rsidRPr="00490CCB">
        <w:rPr>
          <w:rFonts w:asciiTheme="majorBidi" w:hAnsiTheme="majorBidi" w:cstheme="majorBidi"/>
          <w:color w:val="000000" w:themeColor="text1"/>
          <w:sz w:val="28"/>
          <w:szCs w:val="28"/>
        </w:rPr>
        <w:t>Pressburg</w:t>
      </w:r>
      <w:proofErr w:type="spellEnd"/>
      <w:r w:rsidRPr="00490CCB">
        <w:rPr>
          <w:rFonts w:asciiTheme="majorBidi" w:hAnsiTheme="majorBidi" w:cstheme="majorBidi"/>
          <w:color w:val="000000" w:themeColor="text1"/>
          <w:sz w:val="28"/>
          <w:szCs w:val="28"/>
        </w:rPr>
        <w:t xml:space="preserve"> and they were all leaning to the Reform in those days; they were all interested in Reform. The </w:t>
      </w:r>
      <w:proofErr w:type="spellStart"/>
      <w:r w:rsidRPr="00490CCB">
        <w:rPr>
          <w:rFonts w:asciiTheme="majorBidi" w:hAnsiTheme="majorBidi" w:cstheme="majorBidi"/>
          <w:color w:val="000000" w:themeColor="text1"/>
          <w:sz w:val="28"/>
          <w:szCs w:val="28"/>
        </w:rPr>
        <w:t>Chasam</w:t>
      </w:r>
      <w:proofErr w:type="spellEnd"/>
      <w:r w:rsidRPr="00490CCB">
        <w:rPr>
          <w:rFonts w:asciiTheme="majorBidi" w:hAnsiTheme="majorBidi" w:cstheme="majorBidi"/>
          <w:color w:val="000000" w:themeColor="text1"/>
          <w:sz w:val="28"/>
          <w:szCs w:val="28"/>
        </w:rPr>
        <w:t> </w:t>
      </w:r>
      <w:proofErr w:type="spellStart"/>
      <w:r w:rsidRPr="00490CCB">
        <w:rPr>
          <w:rFonts w:asciiTheme="majorBidi" w:hAnsiTheme="majorBidi" w:cstheme="majorBidi"/>
          <w:color w:val="000000" w:themeColor="text1"/>
          <w:sz w:val="28"/>
          <w:szCs w:val="28"/>
        </w:rPr>
        <w:t>Sofer</w:t>
      </w:r>
      <w:proofErr w:type="spellEnd"/>
      <w:r w:rsidRPr="00490CCB">
        <w:rPr>
          <w:rFonts w:asciiTheme="majorBidi" w:hAnsiTheme="majorBidi" w:cstheme="majorBidi"/>
          <w:color w:val="000000" w:themeColor="text1"/>
          <w:sz w:val="28"/>
          <w:szCs w:val="28"/>
        </w:rPr>
        <w:t xml:space="preserve">, little by little, got them into the right mood and it became a yeshiva town. And today when you say </w:t>
      </w:r>
      <w:proofErr w:type="spellStart"/>
      <w:r w:rsidRPr="00490CCB">
        <w:rPr>
          <w:rFonts w:asciiTheme="majorBidi" w:hAnsiTheme="majorBidi" w:cstheme="majorBidi"/>
          <w:color w:val="000000" w:themeColor="text1"/>
          <w:sz w:val="28"/>
          <w:szCs w:val="28"/>
        </w:rPr>
        <w:t>Pressburg</w:t>
      </w:r>
      <w:proofErr w:type="spellEnd"/>
      <w:r w:rsidRPr="00490CCB">
        <w:rPr>
          <w:rFonts w:asciiTheme="majorBidi" w:hAnsiTheme="majorBidi" w:cstheme="majorBidi"/>
          <w:color w:val="000000" w:themeColor="text1"/>
          <w:sz w:val="28"/>
          <w:szCs w:val="28"/>
        </w:rPr>
        <w:t xml:space="preserve">, we think about the </w:t>
      </w:r>
      <w:proofErr w:type="spellStart"/>
      <w:r w:rsidRPr="00490CCB">
        <w:rPr>
          <w:rFonts w:asciiTheme="majorBidi" w:hAnsiTheme="majorBidi" w:cstheme="majorBidi"/>
          <w:color w:val="000000" w:themeColor="text1"/>
          <w:sz w:val="28"/>
          <w:szCs w:val="28"/>
        </w:rPr>
        <w:t>Pressburger</w:t>
      </w:r>
      <w:proofErr w:type="spellEnd"/>
      <w:r w:rsidRPr="00490CCB">
        <w:rPr>
          <w:rFonts w:asciiTheme="majorBidi" w:hAnsiTheme="majorBidi" w:cstheme="majorBidi"/>
          <w:color w:val="000000" w:themeColor="text1"/>
          <w:sz w:val="28"/>
          <w:szCs w:val="28"/>
        </w:rPr>
        <w:t xml:space="preserve"> Yeshiva.</w:t>
      </w:r>
    </w:p>
    <w:p w14:paraId="23F3C589" w14:textId="77777777" w:rsidR="00144BD9" w:rsidRDefault="00144BD9" w:rsidP="00144BD9">
      <w:pPr>
        <w:pStyle w:val="NoSpacing"/>
        <w:jc w:val="both"/>
        <w:rPr>
          <w:rFonts w:asciiTheme="majorBidi" w:hAnsiTheme="majorBidi" w:cstheme="majorBidi"/>
          <w:color w:val="000000" w:themeColor="text1"/>
          <w:sz w:val="28"/>
          <w:szCs w:val="28"/>
        </w:rPr>
      </w:pPr>
    </w:p>
    <w:p w14:paraId="17C09083" w14:textId="491373F3" w:rsidR="00144BD9" w:rsidRPr="00144BD9" w:rsidRDefault="00144BD9" w:rsidP="00144BD9">
      <w:pPr>
        <w:pStyle w:val="NoSpacing"/>
        <w:jc w:val="center"/>
        <w:rPr>
          <w:rFonts w:asciiTheme="majorBidi" w:hAnsiTheme="majorBidi" w:cstheme="majorBidi"/>
          <w:b/>
          <w:bCs/>
          <w:color w:val="000000" w:themeColor="text1"/>
          <w:sz w:val="28"/>
          <w:szCs w:val="28"/>
        </w:rPr>
      </w:pPr>
      <w:r w:rsidRPr="00144BD9">
        <w:rPr>
          <w:rFonts w:asciiTheme="majorBidi" w:hAnsiTheme="majorBidi" w:cstheme="majorBidi"/>
          <w:b/>
          <w:bCs/>
          <w:color w:val="000000" w:themeColor="text1"/>
          <w:sz w:val="28"/>
          <w:szCs w:val="28"/>
        </w:rPr>
        <w:t>Every Rabbi’s Responsibility</w:t>
      </w:r>
    </w:p>
    <w:p w14:paraId="3C5CCF4F" w14:textId="77777777" w:rsidR="00490CCB" w:rsidRPr="00490CCB" w:rsidRDefault="00490CCB" w:rsidP="00490CCB">
      <w:pPr>
        <w:pStyle w:val="NoSpacing"/>
        <w:ind w:firstLine="720"/>
        <w:jc w:val="both"/>
        <w:rPr>
          <w:rFonts w:asciiTheme="majorBidi" w:hAnsiTheme="majorBidi" w:cstheme="majorBidi"/>
          <w:color w:val="000000" w:themeColor="text1"/>
          <w:sz w:val="28"/>
          <w:szCs w:val="28"/>
        </w:rPr>
      </w:pPr>
      <w:r w:rsidRPr="00490CCB">
        <w:rPr>
          <w:rFonts w:asciiTheme="majorBidi" w:hAnsiTheme="majorBidi" w:cstheme="majorBidi"/>
          <w:color w:val="000000" w:themeColor="text1"/>
          <w:sz w:val="28"/>
          <w:szCs w:val="28"/>
        </w:rPr>
        <w:t xml:space="preserve">And so, every rabbi has to make it his business to develop his </w:t>
      </w:r>
      <w:proofErr w:type="spellStart"/>
      <w:r w:rsidRPr="00490CCB">
        <w:rPr>
          <w:rFonts w:asciiTheme="majorBidi" w:hAnsiTheme="majorBidi" w:cstheme="majorBidi"/>
          <w:color w:val="000000" w:themeColor="text1"/>
          <w:sz w:val="28"/>
          <w:szCs w:val="28"/>
        </w:rPr>
        <w:t>kehilla</w:t>
      </w:r>
      <w:proofErr w:type="spellEnd"/>
      <w:r w:rsidRPr="00490CCB">
        <w:rPr>
          <w:rFonts w:asciiTheme="majorBidi" w:hAnsiTheme="majorBidi" w:cstheme="majorBidi"/>
          <w:color w:val="000000" w:themeColor="text1"/>
          <w:sz w:val="28"/>
          <w:szCs w:val="28"/>
        </w:rPr>
        <w:t xml:space="preserve">. Of course, if he can get a very good </w:t>
      </w:r>
      <w:proofErr w:type="spellStart"/>
      <w:r w:rsidRPr="00490CCB">
        <w:rPr>
          <w:rFonts w:asciiTheme="majorBidi" w:hAnsiTheme="majorBidi" w:cstheme="majorBidi"/>
          <w:color w:val="000000" w:themeColor="text1"/>
          <w:sz w:val="28"/>
          <w:szCs w:val="28"/>
        </w:rPr>
        <w:t>kehilla</w:t>
      </w:r>
      <w:proofErr w:type="spellEnd"/>
      <w:r w:rsidRPr="00490CCB">
        <w:rPr>
          <w:rFonts w:asciiTheme="majorBidi" w:hAnsiTheme="majorBidi" w:cstheme="majorBidi"/>
          <w:color w:val="000000" w:themeColor="text1"/>
          <w:sz w:val="28"/>
          <w:szCs w:val="28"/>
        </w:rPr>
        <w:t xml:space="preserve"> in the beginning he should take it; but if he gets </w:t>
      </w:r>
      <w:r w:rsidRPr="00490CCB">
        <w:rPr>
          <w:rStyle w:val="Emphasis"/>
          <w:rFonts w:asciiTheme="majorBidi" w:hAnsiTheme="majorBidi" w:cstheme="majorBidi"/>
          <w:color w:val="000000" w:themeColor="text1"/>
          <w:sz w:val="28"/>
          <w:szCs w:val="28"/>
        </w:rPr>
        <w:t>any</w:t>
      </w:r>
      <w:r w:rsidRPr="00490CCB">
        <w:rPr>
          <w:rFonts w:asciiTheme="majorBidi" w:hAnsiTheme="majorBidi" w:cstheme="majorBidi"/>
          <w:color w:val="000000" w:themeColor="text1"/>
          <w:sz w:val="28"/>
          <w:szCs w:val="28"/>
        </w:rPr>
        <w:t xml:space="preserve"> kind of </w:t>
      </w:r>
      <w:proofErr w:type="spellStart"/>
      <w:r w:rsidRPr="00490CCB">
        <w:rPr>
          <w:rFonts w:asciiTheme="majorBidi" w:hAnsiTheme="majorBidi" w:cstheme="majorBidi"/>
          <w:color w:val="000000" w:themeColor="text1"/>
          <w:sz w:val="28"/>
          <w:szCs w:val="28"/>
        </w:rPr>
        <w:t>kehilla</w:t>
      </w:r>
      <w:proofErr w:type="spellEnd"/>
      <w:r w:rsidRPr="00490CCB">
        <w:rPr>
          <w:rFonts w:asciiTheme="majorBidi" w:hAnsiTheme="majorBidi" w:cstheme="majorBidi"/>
          <w:color w:val="000000" w:themeColor="text1"/>
          <w:sz w:val="28"/>
          <w:szCs w:val="28"/>
        </w:rPr>
        <w:t xml:space="preserve"> he should dedicate himself to winning them over. Of course, if he has to break laws of the Torah in the beginning – nothing doing! There should be no concessions, no yielding! But if it’s possible to come in without any open breach of the Torah, only that he has to guard his tongue for the first few years and be diplomatic, that’s his job; it’s the </w:t>
      </w:r>
      <w:proofErr w:type="spellStart"/>
      <w:r w:rsidRPr="00490CCB">
        <w:rPr>
          <w:rFonts w:asciiTheme="majorBidi" w:hAnsiTheme="majorBidi" w:cstheme="majorBidi"/>
          <w:color w:val="000000" w:themeColor="text1"/>
          <w:sz w:val="28"/>
          <w:szCs w:val="28"/>
        </w:rPr>
        <w:t>ratzon</w:t>
      </w:r>
      <w:proofErr w:type="spellEnd"/>
      <w:r w:rsidRPr="00490CCB">
        <w:rPr>
          <w:rFonts w:asciiTheme="majorBidi" w:hAnsiTheme="majorBidi" w:cstheme="majorBidi"/>
          <w:color w:val="000000" w:themeColor="text1"/>
          <w:sz w:val="28"/>
          <w:szCs w:val="28"/>
        </w:rPr>
        <w:t xml:space="preserve"> Hashem to do that.</w:t>
      </w:r>
    </w:p>
    <w:p w14:paraId="4F89DAFF" w14:textId="77777777" w:rsidR="00490CCB" w:rsidRPr="00490CCB" w:rsidRDefault="00490CCB" w:rsidP="00490CCB">
      <w:pPr>
        <w:pStyle w:val="NoSpacing"/>
        <w:jc w:val="both"/>
        <w:rPr>
          <w:rFonts w:asciiTheme="majorBidi" w:hAnsiTheme="majorBidi" w:cstheme="majorBidi"/>
          <w:color w:val="000000" w:themeColor="text1"/>
          <w:sz w:val="28"/>
          <w:szCs w:val="28"/>
        </w:rPr>
      </w:pPr>
      <w:r w:rsidRPr="00490CCB">
        <w:rPr>
          <w:rFonts w:asciiTheme="majorBidi" w:hAnsiTheme="majorBidi" w:cstheme="majorBidi"/>
          <w:color w:val="000000" w:themeColor="text1"/>
          <w:sz w:val="28"/>
          <w:szCs w:val="28"/>
        </w:rPr>
        <w:t>TAPE # 364 (June 1981)</w:t>
      </w:r>
    </w:p>
    <w:p w14:paraId="51D17DB2" w14:textId="77777777" w:rsidR="00EE4B0B" w:rsidRPr="00956E4E" w:rsidRDefault="00EE4B0B" w:rsidP="00956E4E">
      <w:pPr>
        <w:pStyle w:val="NoSpacing"/>
        <w:jc w:val="both"/>
        <w:rPr>
          <w:rFonts w:asciiTheme="majorBidi" w:hAnsiTheme="majorBidi" w:cstheme="majorBidi"/>
          <w:i/>
          <w:iCs/>
          <w:sz w:val="28"/>
          <w:szCs w:val="28"/>
        </w:rPr>
      </w:pPr>
    </w:p>
    <w:p w14:paraId="5A5A0100" w14:textId="521441FE" w:rsidR="0051546C" w:rsidRDefault="00B140F9" w:rsidP="00956E4E">
      <w:pPr>
        <w:pStyle w:val="NoSpacing"/>
        <w:jc w:val="both"/>
        <w:rPr>
          <w:rFonts w:asciiTheme="majorBidi" w:hAnsiTheme="majorBidi" w:cstheme="majorBidi"/>
          <w:i/>
          <w:iCs/>
          <w:sz w:val="28"/>
          <w:szCs w:val="28"/>
        </w:rPr>
      </w:pPr>
      <w:r w:rsidRPr="00956E4E">
        <w:rPr>
          <w:rFonts w:asciiTheme="majorBidi" w:hAnsiTheme="majorBidi" w:cstheme="majorBidi"/>
          <w:i/>
          <w:iCs/>
          <w:sz w:val="28"/>
          <w:szCs w:val="28"/>
        </w:rPr>
        <w:t>Reprinted from</w:t>
      </w:r>
      <w:r w:rsidR="00EE4B0B">
        <w:rPr>
          <w:rFonts w:asciiTheme="majorBidi" w:hAnsiTheme="majorBidi" w:cstheme="majorBidi"/>
          <w:i/>
          <w:iCs/>
          <w:sz w:val="28"/>
          <w:szCs w:val="28"/>
        </w:rPr>
        <w:t xml:space="preserve"> the </w:t>
      </w:r>
      <w:proofErr w:type="spellStart"/>
      <w:r w:rsidR="00EE4B0B">
        <w:rPr>
          <w:rFonts w:asciiTheme="majorBidi" w:hAnsiTheme="majorBidi" w:cstheme="majorBidi"/>
          <w:i/>
          <w:iCs/>
          <w:sz w:val="28"/>
          <w:szCs w:val="28"/>
        </w:rPr>
        <w:t>Parshas</w:t>
      </w:r>
      <w:proofErr w:type="spellEnd"/>
      <w:r w:rsidR="00EE4B0B">
        <w:rPr>
          <w:rFonts w:asciiTheme="majorBidi" w:hAnsiTheme="majorBidi" w:cstheme="majorBidi"/>
          <w:i/>
          <w:iCs/>
          <w:sz w:val="28"/>
          <w:szCs w:val="28"/>
        </w:rPr>
        <w:t xml:space="preserve"> </w:t>
      </w:r>
      <w:proofErr w:type="spellStart"/>
      <w:r w:rsidR="00EE4B0B">
        <w:rPr>
          <w:rFonts w:asciiTheme="majorBidi" w:hAnsiTheme="majorBidi" w:cstheme="majorBidi"/>
          <w:i/>
          <w:iCs/>
          <w:sz w:val="28"/>
          <w:szCs w:val="28"/>
        </w:rPr>
        <w:t>Korach</w:t>
      </w:r>
      <w:proofErr w:type="spellEnd"/>
      <w:r w:rsidR="00EE4B0B">
        <w:rPr>
          <w:rFonts w:asciiTheme="majorBidi" w:hAnsiTheme="majorBidi" w:cstheme="majorBidi"/>
          <w:i/>
          <w:iCs/>
          <w:sz w:val="28"/>
          <w:szCs w:val="28"/>
        </w:rPr>
        <w:t xml:space="preserve"> 5783</w:t>
      </w:r>
      <w:r w:rsidR="004A21EB" w:rsidRPr="00956E4E">
        <w:rPr>
          <w:rFonts w:asciiTheme="majorBidi" w:hAnsiTheme="majorBidi" w:cstheme="majorBidi"/>
          <w:i/>
          <w:iCs/>
          <w:sz w:val="28"/>
          <w:szCs w:val="28"/>
        </w:rPr>
        <w:t xml:space="preserve"> email of </w:t>
      </w:r>
      <w:r w:rsidRPr="00956E4E">
        <w:rPr>
          <w:rFonts w:asciiTheme="majorBidi" w:hAnsiTheme="majorBidi" w:cstheme="majorBidi"/>
          <w:i/>
          <w:iCs/>
          <w:sz w:val="28"/>
          <w:szCs w:val="28"/>
        </w:rPr>
        <w:t xml:space="preserve"> </w:t>
      </w:r>
      <w:proofErr w:type="spellStart"/>
      <w:r w:rsidRPr="00956E4E">
        <w:rPr>
          <w:rFonts w:asciiTheme="majorBidi" w:hAnsiTheme="majorBidi" w:cstheme="majorBidi"/>
          <w:i/>
          <w:iCs/>
          <w:sz w:val="28"/>
          <w:szCs w:val="28"/>
        </w:rPr>
        <w:t>Toras</w:t>
      </w:r>
      <w:proofErr w:type="spellEnd"/>
      <w:r w:rsidRPr="00956E4E">
        <w:rPr>
          <w:rFonts w:asciiTheme="majorBidi" w:hAnsiTheme="majorBidi" w:cstheme="majorBidi"/>
          <w:i/>
          <w:iCs/>
          <w:sz w:val="28"/>
          <w:szCs w:val="28"/>
        </w:rPr>
        <w:t xml:space="preserve"> Avigdor based on Rabbi </w:t>
      </w:r>
      <w:r w:rsidR="00490CCB">
        <w:rPr>
          <w:rFonts w:asciiTheme="majorBidi" w:hAnsiTheme="majorBidi" w:cstheme="majorBidi"/>
          <w:i/>
          <w:iCs/>
          <w:sz w:val="28"/>
          <w:szCs w:val="28"/>
        </w:rPr>
        <w:t xml:space="preserve">Avigdor </w:t>
      </w:r>
      <w:r w:rsidRPr="00956E4E">
        <w:rPr>
          <w:rFonts w:asciiTheme="majorBidi" w:hAnsiTheme="majorBidi" w:cstheme="majorBidi"/>
          <w:i/>
          <w:iCs/>
          <w:sz w:val="28"/>
          <w:szCs w:val="28"/>
        </w:rPr>
        <w:t>Miller’s Tape</w:t>
      </w:r>
      <w:r w:rsidR="00490CCB">
        <w:rPr>
          <w:rFonts w:asciiTheme="majorBidi" w:hAnsiTheme="majorBidi" w:cstheme="majorBidi"/>
          <w:i/>
          <w:iCs/>
          <w:sz w:val="28"/>
          <w:szCs w:val="28"/>
        </w:rPr>
        <w:t xml:space="preserve"> #364 (June 1981) from his</w:t>
      </w:r>
      <w:r w:rsidR="00AC60AC" w:rsidRPr="00956E4E">
        <w:rPr>
          <w:rFonts w:asciiTheme="majorBidi" w:hAnsiTheme="majorBidi" w:cstheme="majorBidi"/>
          <w:i/>
          <w:iCs/>
          <w:sz w:val="28"/>
          <w:szCs w:val="28"/>
        </w:rPr>
        <w:t xml:space="preserve"> classic Thursday  night lecture</w:t>
      </w:r>
      <w:r w:rsidR="00EE4B0B">
        <w:rPr>
          <w:rFonts w:asciiTheme="majorBidi" w:hAnsiTheme="majorBidi" w:cstheme="majorBidi"/>
          <w:i/>
          <w:iCs/>
          <w:sz w:val="28"/>
          <w:szCs w:val="28"/>
        </w:rPr>
        <w:t>s.</w:t>
      </w:r>
    </w:p>
    <w:p w14:paraId="439BC773" w14:textId="0A541D1A" w:rsidR="00144BD9" w:rsidRDefault="00144BD9">
      <w:pPr>
        <w:rPr>
          <w:rFonts w:asciiTheme="majorBidi" w:hAnsiTheme="majorBidi" w:cstheme="majorBidi"/>
          <w:i/>
          <w:iCs/>
          <w:sz w:val="28"/>
          <w:szCs w:val="28"/>
        </w:rPr>
      </w:pPr>
      <w:r>
        <w:rPr>
          <w:rFonts w:asciiTheme="majorBidi" w:hAnsiTheme="majorBidi" w:cstheme="majorBidi"/>
          <w:i/>
          <w:iCs/>
          <w:sz w:val="28"/>
          <w:szCs w:val="28"/>
        </w:rPr>
        <w:br w:type="page"/>
      </w:r>
    </w:p>
    <w:p w14:paraId="27417175" w14:textId="77777777" w:rsidR="00F03A76" w:rsidRDefault="00F03A76" w:rsidP="00F03A76">
      <w:pPr>
        <w:pStyle w:val="NoSpacing"/>
        <w:jc w:val="center"/>
        <w:rPr>
          <w:rStyle w:val="Hyperlink"/>
          <w:rFonts w:asciiTheme="majorBidi" w:hAnsiTheme="majorBidi" w:cstheme="majorBidi"/>
          <w:b/>
          <w:bCs/>
          <w:color w:val="000000" w:themeColor="text1"/>
          <w:sz w:val="72"/>
          <w:szCs w:val="72"/>
          <w:u w:val="none"/>
        </w:rPr>
      </w:pPr>
      <w:r w:rsidRPr="0030419F">
        <w:rPr>
          <w:rStyle w:val="Hyperlink"/>
          <w:rFonts w:asciiTheme="majorBidi" w:hAnsiTheme="majorBidi" w:cstheme="majorBidi"/>
          <w:b/>
          <w:bCs/>
          <w:color w:val="000000" w:themeColor="text1"/>
          <w:sz w:val="72"/>
          <w:szCs w:val="72"/>
          <w:u w:val="none"/>
        </w:rPr>
        <w:lastRenderedPageBreak/>
        <w:t xml:space="preserve">Rabbi </w:t>
      </w:r>
      <w:proofErr w:type="spellStart"/>
      <w:r w:rsidRPr="0030419F">
        <w:rPr>
          <w:rStyle w:val="Hyperlink"/>
          <w:rFonts w:asciiTheme="majorBidi" w:hAnsiTheme="majorBidi" w:cstheme="majorBidi"/>
          <w:b/>
          <w:bCs/>
          <w:color w:val="000000" w:themeColor="text1"/>
          <w:sz w:val="72"/>
          <w:szCs w:val="72"/>
          <w:u w:val="none"/>
        </w:rPr>
        <w:t>Berel</w:t>
      </w:r>
      <w:proofErr w:type="spellEnd"/>
      <w:r w:rsidRPr="0030419F">
        <w:rPr>
          <w:rStyle w:val="Hyperlink"/>
          <w:rFonts w:asciiTheme="majorBidi" w:hAnsiTheme="majorBidi" w:cstheme="majorBidi"/>
          <w:b/>
          <w:bCs/>
          <w:color w:val="000000" w:themeColor="text1"/>
          <w:sz w:val="72"/>
          <w:szCs w:val="72"/>
          <w:u w:val="none"/>
        </w:rPr>
        <w:t xml:space="preserve"> Wein on </w:t>
      </w:r>
    </w:p>
    <w:p w14:paraId="14AA62AF" w14:textId="6FC46310" w:rsidR="00F03A76" w:rsidRDefault="00F03A76" w:rsidP="00F03A76">
      <w:pPr>
        <w:pStyle w:val="NoSpacing"/>
        <w:jc w:val="center"/>
        <w:rPr>
          <w:rStyle w:val="Hyperlink"/>
          <w:rFonts w:asciiTheme="majorBidi" w:hAnsiTheme="majorBidi" w:cstheme="majorBidi"/>
          <w:b/>
          <w:bCs/>
          <w:color w:val="000000" w:themeColor="text1"/>
          <w:sz w:val="72"/>
          <w:szCs w:val="72"/>
          <w:u w:val="none"/>
        </w:rPr>
      </w:pPr>
      <w:proofErr w:type="spellStart"/>
      <w:r w:rsidRPr="0030419F">
        <w:rPr>
          <w:rStyle w:val="Hyperlink"/>
          <w:rFonts w:asciiTheme="majorBidi" w:hAnsiTheme="majorBidi" w:cstheme="majorBidi"/>
          <w:b/>
          <w:bCs/>
          <w:color w:val="000000" w:themeColor="text1"/>
          <w:sz w:val="72"/>
          <w:szCs w:val="72"/>
          <w:u w:val="none"/>
        </w:rPr>
        <w:t>Parsha</w:t>
      </w:r>
      <w:r>
        <w:rPr>
          <w:rStyle w:val="Hyperlink"/>
          <w:rFonts w:asciiTheme="majorBidi" w:hAnsiTheme="majorBidi" w:cstheme="majorBidi"/>
          <w:b/>
          <w:bCs/>
          <w:color w:val="000000" w:themeColor="text1"/>
          <w:sz w:val="72"/>
          <w:szCs w:val="72"/>
          <w:u w:val="none"/>
        </w:rPr>
        <w:t>t</w:t>
      </w:r>
      <w:proofErr w:type="spellEnd"/>
      <w:r>
        <w:rPr>
          <w:rStyle w:val="Hyperlink"/>
          <w:rFonts w:asciiTheme="majorBidi" w:hAnsiTheme="majorBidi" w:cstheme="majorBidi"/>
          <w:b/>
          <w:bCs/>
          <w:color w:val="000000" w:themeColor="text1"/>
          <w:sz w:val="72"/>
          <w:szCs w:val="72"/>
          <w:u w:val="none"/>
        </w:rPr>
        <w:t xml:space="preserve"> </w:t>
      </w:r>
      <w:proofErr w:type="spellStart"/>
      <w:r w:rsidR="00930F6C">
        <w:rPr>
          <w:rStyle w:val="Hyperlink"/>
          <w:rFonts w:asciiTheme="majorBidi" w:hAnsiTheme="majorBidi" w:cstheme="majorBidi"/>
          <w:b/>
          <w:bCs/>
          <w:color w:val="000000" w:themeColor="text1"/>
          <w:sz w:val="72"/>
          <w:szCs w:val="72"/>
          <w:u w:val="none"/>
        </w:rPr>
        <w:t>Dvarim</w:t>
      </w:r>
      <w:proofErr w:type="spellEnd"/>
      <w:r w:rsidRPr="0030419F">
        <w:rPr>
          <w:rStyle w:val="Hyperlink"/>
          <w:rFonts w:asciiTheme="majorBidi" w:hAnsiTheme="majorBidi" w:cstheme="majorBidi"/>
          <w:b/>
          <w:bCs/>
          <w:color w:val="000000" w:themeColor="text1"/>
          <w:sz w:val="72"/>
          <w:szCs w:val="72"/>
          <w:u w:val="none"/>
        </w:rPr>
        <w:t xml:space="preserve"> 5783</w:t>
      </w:r>
    </w:p>
    <w:p w14:paraId="67988A7F" w14:textId="77777777" w:rsidR="00F03A76" w:rsidRPr="00B140F9" w:rsidRDefault="00F03A76" w:rsidP="00F03A76">
      <w:pPr>
        <w:pStyle w:val="NoSpacing"/>
        <w:jc w:val="center"/>
        <w:rPr>
          <w:rStyle w:val="Hyperlink"/>
          <w:rFonts w:asciiTheme="majorBidi" w:hAnsiTheme="majorBidi" w:cstheme="majorBidi"/>
          <w:b/>
          <w:bCs/>
          <w:color w:val="000000" w:themeColor="text1"/>
          <w:sz w:val="16"/>
          <w:szCs w:val="16"/>
          <w:u w:val="none"/>
        </w:rPr>
      </w:pPr>
    </w:p>
    <w:p w14:paraId="62060972" w14:textId="77777777" w:rsidR="00F03A76" w:rsidRPr="0030419F" w:rsidRDefault="00F03A76" w:rsidP="00F03A76">
      <w:pPr>
        <w:pStyle w:val="NoSpacing"/>
        <w:jc w:val="center"/>
        <w:rPr>
          <w:rStyle w:val="Hyperlink"/>
          <w:rFonts w:asciiTheme="majorBidi" w:hAnsiTheme="majorBidi" w:cstheme="majorBidi"/>
          <w:i/>
          <w:iCs/>
          <w:color w:val="000000" w:themeColor="text1"/>
          <w:sz w:val="28"/>
          <w:szCs w:val="28"/>
          <w:u w:val="none"/>
        </w:rPr>
      </w:pPr>
      <w:r w:rsidRPr="0030419F">
        <w:rPr>
          <w:rFonts w:asciiTheme="majorBidi" w:hAnsiTheme="majorBidi" w:cstheme="majorBidi"/>
          <w:noProof/>
          <w:color w:val="000000" w:themeColor="text1"/>
          <w:sz w:val="28"/>
          <w:szCs w:val="28"/>
        </w:rPr>
        <w:drawing>
          <wp:inline distT="0" distB="0" distL="0" distR="0" wp14:anchorId="18D8B682" wp14:editId="4CDE5A1E">
            <wp:extent cx="2549770" cy="2883668"/>
            <wp:effectExtent l="0" t="0" r="3175" b="0"/>
            <wp:docPr id="382941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41600" name=""/>
                    <pic:cNvPicPr/>
                  </pic:nvPicPr>
                  <pic:blipFill>
                    <a:blip r:embed="rId20"/>
                    <a:stretch>
                      <a:fillRect/>
                    </a:stretch>
                  </pic:blipFill>
                  <pic:spPr>
                    <a:xfrm>
                      <a:off x="0" y="0"/>
                      <a:ext cx="2554354" cy="2888853"/>
                    </a:xfrm>
                    <a:prstGeom prst="rect">
                      <a:avLst/>
                    </a:prstGeom>
                  </pic:spPr>
                </pic:pic>
              </a:graphicData>
            </a:graphic>
          </wp:inline>
        </w:drawing>
      </w:r>
    </w:p>
    <w:p w14:paraId="6F9BCD2B" w14:textId="77777777" w:rsidR="00042E34" w:rsidRDefault="00042E34" w:rsidP="00042E34">
      <w:pPr>
        <w:pStyle w:val="NoSpacing"/>
        <w:jc w:val="both"/>
        <w:rPr>
          <w:rFonts w:asciiTheme="majorBidi" w:hAnsiTheme="majorBidi" w:cstheme="majorBidi"/>
          <w:color w:val="000000" w:themeColor="text1"/>
          <w:sz w:val="28"/>
          <w:szCs w:val="28"/>
        </w:rPr>
      </w:pPr>
    </w:p>
    <w:p w14:paraId="27986C18" w14:textId="77777777" w:rsidR="00930F6C" w:rsidRPr="00930F6C" w:rsidRDefault="00930F6C" w:rsidP="00930F6C">
      <w:pPr>
        <w:pStyle w:val="NoSpacing"/>
        <w:ind w:firstLine="720"/>
        <w:jc w:val="both"/>
        <w:rPr>
          <w:rFonts w:asciiTheme="majorBidi" w:hAnsiTheme="majorBidi" w:cstheme="majorBidi"/>
          <w:color w:val="000000" w:themeColor="text1"/>
          <w:sz w:val="28"/>
          <w:szCs w:val="28"/>
          <w:lang w:bidi="he-IL"/>
        </w:rPr>
      </w:pPr>
      <w:r w:rsidRPr="00930F6C">
        <w:rPr>
          <w:rFonts w:asciiTheme="majorBidi" w:hAnsiTheme="majorBidi" w:cstheme="majorBidi"/>
          <w:color w:val="000000" w:themeColor="text1"/>
          <w:sz w:val="28"/>
          <w:szCs w:val="28"/>
          <w:lang w:bidi="he-IL"/>
        </w:rPr>
        <w:t xml:space="preserve">This week’s parsha, </w:t>
      </w:r>
      <w:proofErr w:type="spellStart"/>
      <w:r w:rsidRPr="00930F6C">
        <w:rPr>
          <w:rFonts w:asciiTheme="majorBidi" w:hAnsiTheme="majorBidi" w:cstheme="majorBidi"/>
          <w:color w:val="000000" w:themeColor="text1"/>
          <w:sz w:val="28"/>
          <w:szCs w:val="28"/>
          <w:lang w:bidi="he-IL"/>
        </w:rPr>
        <w:t>Dvarim</w:t>
      </w:r>
      <w:proofErr w:type="spellEnd"/>
      <w:r w:rsidRPr="00930F6C">
        <w:rPr>
          <w:rFonts w:asciiTheme="majorBidi" w:hAnsiTheme="majorBidi" w:cstheme="majorBidi"/>
          <w:color w:val="000000" w:themeColor="text1"/>
          <w:sz w:val="28"/>
          <w:szCs w:val="28"/>
          <w:lang w:bidi="he-IL"/>
        </w:rPr>
        <w:t xml:space="preserve">, is a continuation of last week’s parsha of </w:t>
      </w:r>
      <w:proofErr w:type="spellStart"/>
      <w:r w:rsidRPr="00930F6C">
        <w:rPr>
          <w:rFonts w:asciiTheme="majorBidi" w:hAnsiTheme="majorBidi" w:cstheme="majorBidi"/>
          <w:color w:val="000000" w:themeColor="text1"/>
          <w:sz w:val="28"/>
          <w:szCs w:val="28"/>
          <w:lang w:bidi="he-IL"/>
        </w:rPr>
        <w:t>Maasei</w:t>
      </w:r>
      <w:proofErr w:type="spellEnd"/>
      <w:r w:rsidRPr="00930F6C">
        <w:rPr>
          <w:rFonts w:asciiTheme="majorBidi" w:hAnsiTheme="majorBidi" w:cstheme="majorBidi"/>
          <w:color w:val="000000" w:themeColor="text1"/>
          <w:sz w:val="28"/>
          <w:szCs w:val="28"/>
          <w:lang w:bidi="he-IL"/>
        </w:rPr>
        <w:t>. This is because it also forms a narrative review of events that occurred to the Jewish people during their forty years of life in the desert of Sinai.</w:t>
      </w:r>
    </w:p>
    <w:p w14:paraId="1D77AA4A" w14:textId="77777777" w:rsidR="00930F6C" w:rsidRPr="00930F6C" w:rsidRDefault="00930F6C" w:rsidP="00930F6C">
      <w:pPr>
        <w:pStyle w:val="NoSpacing"/>
        <w:jc w:val="both"/>
        <w:rPr>
          <w:rFonts w:asciiTheme="majorBidi" w:hAnsiTheme="majorBidi" w:cstheme="majorBidi"/>
          <w:color w:val="000000" w:themeColor="text1"/>
          <w:sz w:val="28"/>
          <w:szCs w:val="28"/>
          <w:lang w:bidi="he-IL"/>
        </w:rPr>
      </w:pPr>
      <w:r w:rsidRPr="00930F6C">
        <w:rPr>
          <w:rFonts w:asciiTheme="majorBidi" w:hAnsiTheme="majorBidi" w:cstheme="majorBidi"/>
          <w:color w:val="000000" w:themeColor="text1"/>
          <w:sz w:val="28"/>
          <w:szCs w:val="28"/>
          <w:lang w:bidi="he-IL"/>
        </w:rPr>
        <w:t> </w:t>
      </w:r>
    </w:p>
    <w:p w14:paraId="12CC9CFF" w14:textId="77777777" w:rsidR="00930F6C" w:rsidRPr="00930F6C" w:rsidRDefault="00930F6C" w:rsidP="00930F6C">
      <w:pPr>
        <w:pStyle w:val="NoSpacing"/>
        <w:ind w:firstLine="720"/>
        <w:jc w:val="both"/>
        <w:rPr>
          <w:rFonts w:asciiTheme="majorBidi" w:hAnsiTheme="majorBidi" w:cstheme="majorBidi"/>
          <w:color w:val="000000" w:themeColor="text1"/>
          <w:sz w:val="28"/>
          <w:szCs w:val="28"/>
          <w:lang w:bidi="he-IL"/>
        </w:rPr>
      </w:pPr>
      <w:r w:rsidRPr="00930F6C">
        <w:rPr>
          <w:rFonts w:asciiTheme="majorBidi" w:hAnsiTheme="majorBidi" w:cstheme="majorBidi"/>
          <w:color w:val="000000" w:themeColor="text1"/>
          <w:sz w:val="28"/>
          <w:szCs w:val="28"/>
          <w:lang w:bidi="he-IL"/>
        </w:rPr>
        <w:t>Just as last week’s parsha reviewed for us the stations where the Jews encamped during those forty years, so does this week’s parsha review for us key events that befell the Jewish people during those decades of supernatural life and wanderings.</w:t>
      </w:r>
    </w:p>
    <w:p w14:paraId="4EAF9A62" w14:textId="77777777" w:rsidR="00930F6C" w:rsidRPr="00930F6C" w:rsidRDefault="00930F6C" w:rsidP="00930F6C">
      <w:pPr>
        <w:pStyle w:val="NoSpacing"/>
        <w:jc w:val="both"/>
        <w:rPr>
          <w:rFonts w:asciiTheme="majorBidi" w:hAnsiTheme="majorBidi" w:cstheme="majorBidi"/>
          <w:color w:val="000000" w:themeColor="text1"/>
          <w:sz w:val="28"/>
          <w:szCs w:val="28"/>
          <w:lang w:bidi="he-IL"/>
        </w:rPr>
      </w:pPr>
      <w:r w:rsidRPr="00930F6C">
        <w:rPr>
          <w:rFonts w:asciiTheme="majorBidi" w:hAnsiTheme="majorBidi" w:cstheme="majorBidi"/>
          <w:color w:val="000000" w:themeColor="text1"/>
          <w:sz w:val="28"/>
          <w:szCs w:val="28"/>
          <w:lang w:bidi="he-IL"/>
        </w:rPr>
        <w:t> </w:t>
      </w:r>
    </w:p>
    <w:p w14:paraId="41C280D6" w14:textId="70367AA8" w:rsidR="00930F6C" w:rsidRPr="00930F6C" w:rsidRDefault="00930F6C" w:rsidP="00930F6C">
      <w:pPr>
        <w:pStyle w:val="NoSpacing"/>
        <w:jc w:val="both"/>
        <w:rPr>
          <w:rFonts w:asciiTheme="majorBidi" w:hAnsiTheme="majorBidi" w:cstheme="majorBidi"/>
          <w:color w:val="000000" w:themeColor="text1"/>
          <w:sz w:val="28"/>
          <w:szCs w:val="28"/>
          <w:lang w:bidi="he-IL"/>
        </w:rPr>
      </w:pPr>
      <w:r w:rsidRPr="00930F6C">
        <w:rPr>
          <w:rFonts w:asciiTheme="majorBidi" w:hAnsiTheme="majorBidi" w:cstheme="majorBidi"/>
          <w:color w:val="000000" w:themeColor="text1"/>
          <w:sz w:val="28"/>
          <w:szCs w:val="28"/>
          <w:lang w:bidi="he-IL"/>
        </w:rPr>
        <w:t> </w:t>
      </w:r>
      <w:r>
        <w:rPr>
          <w:rFonts w:asciiTheme="majorBidi" w:hAnsiTheme="majorBidi" w:cstheme="majorBidi"/>
          <w:color w:val="000000" w:themeColor="text1"/>
          <w:sz w:val="28"/>
          <w:szCs w:val="28"/>
          <w:lang w:bidi="he-IL"/>
        </w:rPr>
        <w:tab/>
      </w:r>
      <w:r w:rsidRPr="00930F6C">
        <w:rPr>
          <w:rFonts w:asciiTheme="majorBidi" w:hAnsiTheme="majorBidi" w:cstheme="majorBidi"/>
          <w:color w:val="000000" w:themeColor="text1"/>
          <w:sz w:val="28"/>
          <w:szCs w:val="28"/>
          <w:lang w:bidi="he-IL"/>
        </w:rPr>
        <w:t xml:space="preserve">But there is a fundamental difference between these two narrative views of past events. The review in </w:t>
      </w:r>
      <w:proofErr w:type="spellStart"/>
      <w:r w:rsidRPr="00930F6C">
        <w:rPr>
          <w:rFonts w:asciiTheme="majorBidi" w:hAnsiTheme="majorBidi" w:cstheme="majorBidi"/>
          <w:color w:val="000000" w:themeColor="text1"/>
          <w:sz w:val="28"/>
          <w:szCs w:val="28"/>
          <w:lang w:bidi="he-IL"/>
        </w:rPr>
        <w:t>parshat</w:t>
      </w:r>
      <w:proofErr w:type="spellEnd"/>
      <w:r w:rsidRPr="00930F6C">
        <w:rPr>
          <w:rFonts w:asciiTheme="majorBidi" w:hAnsiTheme="majorBidi" w:cstheme="majorBidi"/>
          <w:color w:val="000000" w:themeColor="text1"/>
          <w:sz w:val="28"/>
          <w:szCs w:val="28"/>
          <w:lang w:bidi="he-IL"/>
        </w:rPr>
        <w:t xml:space="preserve"> </w:t>
      </w:r>
      <w:proofErr w:type="spellStart"/>
      <w:r w:rsidRPr="00930F6C">
        <w:rPr>
          <w:rFonts w:asciiTheme="majorBidi" w:hAnsiTheme="majorBidi" w:cstheme="majorBidi"/>
          <w:color w:val="000000" w:themeColor="text1"/>
          <w:sz w:val="28"/>
          <w:szCs w:val="28"/>
          <w:lang w:bidi="he-IL"/>
        </w:rPr>
        <w:t>Maasei</w:t>
      </w:r>
      <w:proofErr w:type="spellEnd"/>
      <w:r w:rsidRPr="00930F6C">
        <w:rPr>
          <w:rFonts w:asciiTheme="majorBidi" w:hAnsiTheme="majorBidi" w:cstheme="majorBidi"/>
          <w:color w:val="000000" w:themeColor="text1"/>
          <w:sz w:val="28"/>
          <w:szCs w:val="28"/>
          <w:lang w:bidi="he-IL"/>
        </w:rPr>
        <w:t xml:space="preserve"> is essentially presented in an objective, even detached manner. It is full of facts, names and places but it is basically an unemotional and factual report regarding a long forty-year journey of the people of Israel. This week’s parsha contains a review of facts and events by Moshe. It is a personal and at times emotional and painful review of those years in the desert. Moshe bares his heart and soul and shares his frustrations and emotions with us.</w:t>
      </w:r>
    </w:p>
    <w:p w14:paraId="5DD56669" w14:textId="77777777" w:rsidR="00930F6C" w:rsidRPr="00930F6C" w:rsidRDefault="00930F6C" w:rsidP="00930F6C">
      <w:pPr>
        <w:pStyle w:val="NoSpacing"/>
        <w:jc w:val="both"/>
        <w:rPr>
          <w:rFonts w:asciiTheme="majorBidi" w:hAnsiTheme="majorBidi" w:cstheme="majorBidi"/>
          <w:color w:val="000000" w:themeColor="text1"/>
          <w:sz w:val="28"/>
          <w:szCs w:val="28"/>
          <w:lang w:bidi="he-IL"/>
        </w:rPr>
      </w:pPr>
      <w:r w:rsidRPr="00930F6C">
        <w:rPr>
          <w:rFonts w:asciiTheme="majorBidi" w:hAnsiTheme="majorBidi" w:cstheme="majorBidi"/>
          <w:color w:val="000000" w:themeColor="text1"/>
          <w:sz w:val="28"/>
          <w:szCs w:val="28"/>
          <w:lang w:bidi="he-IL"/>
        </w:rPr>
        <w:t> </w:t>
      </w:r>
    </w:p>
    <w:p w14:paraId="5EC6ADB9" w14:textId="673C2155" w:rsidR="00930F6C" w:rsidRPr="00930F6C" w:rsidRDefault="00930F6C" w:rsidP="00930F6C">
      <w:pPr>
        <w:pStyle w:val="NoSpacing"/>
        <w:ind w:firstLine="720"/>
        <w:jc w:val="both"/>
        <w:rPr>
          <w:rFonts w:asciiTheme="majorBidi" w:hAnsiTheme="majorBidi" w:cstheme="majorBidi"/>
          <w:color w:val="000000" w:themeColor="text1"/>
          <w:sz w:val="28"/>
          <w:szCs w:val="28"/>
          <w:lang w:bidi="he-IL"/>
        </w:rPr>
      </w:pPr>
      <w:proofErr w:type="spellStart"/>
      <w:r w:rsidRPr="00930F6C">
        <w:rPr>
          <w:rFonts w:asciiTheme="majorBidi" w:hAnsiTheme="majorBidi" w:cstheme="majorBidi"/>
          <w:color w:val="000000" w:themeColor="text1"/>
          <w:sz w:val="28"/>
          <w:szCs w:val="28"/>
          <w:lang w:bidi="he-IL"/>
        </w:rPr>
        <w:t>Parshat</w:t>
      </w:r>
      <w:proofErr w:type="spellEnd"/>
      <w:r w:rsidRPr="00930F6C">
        <w:rPr>
          <w:rFonts w:asciiTheme="majorBidi" w:hAnsiTheme="majorBidi" w:cstheme="majorBidi"/>
          <w:color w:val="000000" w:themeColor="text1"/>
          <w:sz w:val="28"/>
          <w:szCs w:val="28"/>
          <w:lang w:bidi="he-IL"/>
        </w:rPr>
        <w:t xml:space="preserve"> </w:t>
      </w:r>
      <w:proofErr w:type="spellStart"/>
      <w:r w:rsidRPr="00930F6C">
        <w:rPr>
          <w:rFonts w:asciiTheme="majorBidi" w:hAnsiTheme="majorBidi" w:cstheme="majorBidi"/>
          <w:color w:val="000000" w:themeColor="text1"/>
          <w:sz w:val="28"/>
          <w:szCs w:val="28"/>
          <w:lang w:bidi="he-IL"/>
        </w:rPr>
        <w:t>Dvarim</w:t>
      </w:r>
      <w:proofErr w:type="spellEnd"/>
      <w:r w:rsidRPr="00930F6C">
        <w:rPr>
          <w:rFonts w:asciiTheme="majorBidi" w:hAnsiTheme="majorBidi" w:cstheme="majorBidi"/>
          <w:color w:val="000000" w:themeColor="text1"/>
          <w:sz w:val="28"/>
          <w:szCs w:val="28"/>
          <w:lang w:bidi="he-IL"/>
        </w:rPr>
        <w:t xml:space="preserve">, in fact all of Chumash </w:t>
      </w:r>
      <w:proofErr w:type="spellStart"/>
      <w:r w:rsidRPr="00930F6C">
        <w:rPr>
          <w:rFonts w:asciiTheme="majorBidi" w:hAnsiTheme="majorBidi" w:cstheme="majorBidi"/>
          <w:color w:val="000000" w:themeColor="text1"/>
          <w:sz w:val="28"/>
          <w:szCs w:val="28"/>
          <w:lang w:bidi="he-IL"/>
        </w:rPr>
        <w:t>Dvarim</w:t>
      </w:r>
      <w:proofErr w:type="spellEnd"/>
      <w:r w:rsidRPr="00930F6C">
        <w:rPr>
          <w:rFonts w:asciiTheme="majorBidi" w:hAnsiTheme="majorBidi" w:cstheme="majorBidi"/>
          <w:color w:val="000000" w:themeColor="text1"/>
          <w:sz w:val="28"/>
          <w:szCs w:val="28"/>
          <w:lang w:bidi="he-IL"/>
        </w:rPr>
        <w:t xml:space="preserve">, is a record of how Moshe personally saw things and it records his impressions and feelings regarding the </w:t>
      </w:r>
      <w:r w:rsidRPr="00930F6C">
        <w:rPr>
          <w:rFonts w:asciiTheme="majorBidi" w:hAnsiTheme="majorBidi" w:cstheme="majorBidi"/>
          <w:color w:val="000000" w:themeColor="text1"/>
          <w:sz w:val="28"/>
          <w:szCs w:val="28"/>
          <w:lang w:bidi="he-IL"/>
        </w:rPr>
        <w:lastRenderedPageBreak/>
        <w:t>events of the desert of Sinai. In many ways it is one of the most personal and emotional books in the entire canon of the Bible. It is not only Moshe’s words that are on display before us in the parsha. It is his viewpoint and assessment of the Jewish people and its relationship to G</w:t>
      </w:r>
      <w:r>
        <w:rPr>
          <w:rFonts w:asciiTheme="majorBidi" w:hAnsiTheme="majorBidi" w:cstheme="majorBidi"/>
          <w:color w:val="000000" w:themeColor="text1"/>
          <w:sz w:val="28"/>
          <w:szCs w:val="28"/>
          <w:lang w:bidi="he-IL"/>
        </w:rPr>
        <w:t>-</w:t>
      </w:r>
      <w:r w:rsidRPr="00930F6C">
        <w:rPr>
          <w:rFonts w:asciiTheme="majorBidi" w:hAnsiTheme="majorBidi" w:cstheme="majorBidi"/>
          <w:color w:val="000000" w:themeColor="text1"/>
          <w:sz w:val="28"/>
          <w:szCs w:val="28"/>
          <w:lang w:bidi="he-IL"/>
        </w:rPr>
        <w:t>d that is reflected clearly and passionately in his words.</w:t>
      </w:r>
    </w:p>
    <w:p w14:paraId="07037B69" w14:textId="77777777" w:rsidR="00930F6C" w:rsidRPr="00930F6C" w:rsidRDefault="00930F6C" w:rsidP="00930F6C">
      <w:pPr>
        <w:pStyle w:val="NoSpacing"/>
        <w:jc w:val="both"/>
        <w:rPr>
          <w:rFonts w:asciiTheme="majorBidi" w:hAnsiTheme="majorBidi" w:cstheme="majorBidi"/>
          <w:color w:val="000000" w:themeColor="text1"/>
          <w:sz w:val="28"/>
          <w:szCs w:val="28"/>
          <w:lang w:bidi="he-IL"/>
        </w:rPr>
      </w:pPr>
      <w:r w:rsidRPr="00930F6C">
        <w:rPr>
          <w:rFonts w:asciiTheme="majorBidi" w:hAnsiTheme="majorBidi" w:cstheme="majorBidi"/>
          <w:color w:val="000000" w:themeColor="text1"/>
          <w:sz w:val="28"/>
          <w:szCs w:val="28"/>
          <w:lang w:bidi="he-IL"/>
        </w:rPr>
        <w:t> </w:t>
      </w:r>
    </w:p>
    <w:p w14:paraId="2BA21F85" w14:textId="76766191" w:rsidR="00930F6C" w:rsidRPr="00930F6C" w:rsidRDefault="00930F6C" w:rsidP="00930F6C">
      <w:pPr>
        <w:pStyle w:val="NoSpacing"/>
        <w:ind w:firstLine="720"/>
        <w:jc w:val="both"/>
        <w:rPr>
          <w:rFonts w:asciiTheme="majorBidi" w:hAnsiTheme="majorBidi" w:cstheme="majorBidi"/>
          <w:color w:val="000000" w:themeColor="text1"/>
          <w:sz w:val="28"/>
          <w:szCs w:val="28"/>
          <w:lang w:bidi="he-IL"/>
        </w:rPr>
      </w:pPr>
      <w:r w:rsidRPr="00930F6C">
        <w:rPr>
          <w:rFonts w:asciiTheme="majorBidi" w:hAnsiTheme="majorBidi" w:cstheme="majorBidi"/>
          <w:color w:val="000000" w:themeColor="text1"/>
          <w:sz w:val="28"/>
          <w:szCs w:val="28"/>
          <w:lang w:bidi="he-IL"/>
        </w:rPr>
        <w:t>Opinion and passion are key to the service of G</w:t>
      </w:r>
      <w:r>
        <w:rPr>
          <w:rFonts w:asciiTheme="majorBidi" w:hAnsiTheme="majorBidi" w:cstheme="majorBidi"/>
          <w:color w:val="000000" w:themeColor="text1"/>
          <w:sz w:val="28"/>
          <w:szCs w:val="28"/>
          <w:lang w:bidi="he-IL"/>
        </w:rPr>
        <w:t>-</w:t>
      </w:r>
      <w:r w:rsidRPr="00930F6C">
        <w:rPr>
          <w:rFonts w:asciiTheme="majorBidi" w:hAnsiTheme="majorBidi" w:cstheme="majorBidi"/>
          <w:color w:val="000000" w:themeColor="text1"/>
          <w:sz w:val="28"/>
          <w:szCs w:val="28"/>
          <w:lang w:bidi="he-IL"/>
        </w:rPr>
        <w:t>d according to Jewish tradition. Judaism does not condone “holy rollers” in its midst but the entire idea of the necessity of </w:t>
      </w:r>
      <w:proofErr w:type="spellStart"/>
      <w:r w:rsidRPr="00930F6C">
        <w:rPr>
          <w:rFonts w:asciiTheme="majorBidi" w:hAnsiTheme="majorBidi" w:cstheme="majorBidi"/>
          <w:i/>
          <w:iCs/>
          <w:color w:val="000000" w:themeColor="text1"/>
          <w:sz w:val="28"/>
          <w:szCs w:val="28"/>
          <w:lang w:bidi="he-IL"/>
        </w:rPr>
        <w:t>kavanah</w:t>
      </w:r>
      <w:proofErr w:type="spellEnd"/>
      <w:r w:rsidRPr="00930F6C">
        <w:rPr>
          <w:rFonts w:asciiTheme="majorBidi" w:hAnsiTheme="majorBidi" w:cstheme="majorBidi"/>
          <w:color w:val="000000" w:themeColor="text1"/>
          <w:sz w:val="28"/>
          <w:szCs w:val="28"/>
          <w:lang w:bidi="he-IL"/>
        </w:rPr>
        <w:t>/intense intent in prayer and the performance of </w:t>
      </w:r>
      <w:r w:rsidRPr="00930F6C">
        <w:rPr>
          <w:rFonts w:asciiTheme="majorBidi" w:hAnsiTheme="majorBidi" w:cstheme="majorBidi"/>
          <w:i/>
          <w:iCs/>
          <w:color w:val="000000" w:themeColor="text1"/>
          <w:sz w:val="28"/>
          <w:szCs w:val="28"/>
          <w:lang w:bidi="he-IL"/>
        </w:rPr>
        <w:t>mitzvoth </w:t>
      </w:r>
      <w:r w:rsidRPr="00930F6C">
        <w:rPr>
          <w:rFonts w:asciiTheme="majorBidi" w:hAnsiTheme="majorBidi" w:cstheme="majorBidi"/>
          <w:color w:val="000000" w:themeColor="text1"/>
          <w:sz w:val="28"/>
          <w:szCs w:val="28"/>
          <w:lang w:bidi="he-IL"/>
        </w:rPr>
        <w:t>speaks to a personal view of the relationship to G</w:t>
      </w:r>
      <w:r>
        <w:rPr>
          <w:rFonts w:asciiTheme="majorBidi" w:hAnsiTheme="majorBidi" w:cstheme="majorBidi"/>
          <w:color w:val="000000" w:themeColor="text1"/>
          <w:sz w:val="28"/>
          <w:szCs w:val="28"/>
          <w:lang w:bidi="he-IL"/>
        </w:rPr>
        <w:t>-</w:t>
      </w:r>
      <w:r w:rsidRPr="00930F6C">
        <w:rPr>
          <w:rFonts w:asciiTheme="majorBidi" w:hAnsiTheme="majorBidi" w:cstheme="majorBidi"/>
          <w:color w:val="000000" w:themeColor="text1"/>
          <w:sz w:val="28"/>
          <w:szCs w:val="28"/>
          <w:lang w:bidi="he-IL"/>
        </w:rPr>
        <w:t>d and Torah and a necessary passion and viewpoint. Everyone is different and everyone’s view of events is also different one from another. Thus, everyone’s service of God and Torah, albeit within the parameters of established and recognized </w:t>
      </w:r>
      <w:r w:rsidRPr="00930F6C">
        <w:rPr>
          <w:rFonts w:asciiTheme="majorBidi" w:hAnsiTheme="majorBidi" w:cstheme="majorBidi"/>
          <w:i/>
          <w:iCs/>
          <w:color w:val="000000" w:themeColor="text1"/>
          <w:sz w:val="28"/>
          <w:szCs w:val="28"/>
          <w:lang w:bidi="he-IL"/>
        </w:rPr>
        <w:t>halacha,</w:t>
      </w:r>
      <w:r w:rsidRPr="00930F6C">
        <w:rPr>
          <w:rFonts w:asciiTheme="majorBidi" w:hAnsiTheme="majorBidi" w:cstheme="majorBidi"/>
          <w:color w:val="000000" w:themeColor="text1"/>
          <w:sz w:val="28"/>
          <w:szCs w:val="28"/>
          <w:lang w:bidi="he-IL"/>
        </w:rPr>
        <w:t> must contain nuances of difference.</w:t>
      </w:r>
    </w:p>
    <w:p w14:paraId="05A009E3" w14:textId="77777777" w:rsidR="00930F6C" w:rsidRPr="00930F6C" w:rsidRDefault="00930F6C" w:rsidP="00930F6C">
      <w:pPr>
        <w:pStyle w:val="NoSpacing"/>
        <w:jc w:val="both"/>
        <w:rPr>
          <w:rFonts w:asciiTheme="majorBidi" w:hAnsiTheme="majorBidi" w:cstheme="majorBidi"/>
          <w:color w:val="000000" w:themeColor="text1"/>
          <w:sz w:val="28"/>
          <w:szCs w:val="28"/>
          <w:lang w:bidi="he-IL"/>
        </w:rPr>
      </w:pPr>
      <w:r w:rsidRPr="00930F6C">
        <w:rPr>
          <w:rFonts w:asciiTheme="majorBidi" w:hAnsiTheme="majorBidi" w:cstheme="majorBidi"/>
          <w:color w:val="000000" w:themeColor="text1"/>
          <w:sz w:val="28"/>
          <w:szCs w:val="28"/>
          <w:lang w:bidi="he-IL"/>
        </w:rPr>
        <w:t> </w:t>
      </w:r>
    </w:p>
    <w:p w14:paraId="67A7F166" w14:textId="77777777" w:rsidR="00930F6C" w:rsidRPr="00930F6C" w:rsidRDefault="00930F6C" w:rsidP="00930F6C">
      <w:pPr>
        <w:pStyle w:val="NoSpacing"/>
        <w:ind w:firstLine="720"/>
        <w:jc w:val="both"/>
        <w:rPr>
          <w:rFonts w:asciiTheme="majorBidi" w:hAnsiTheme="majorBidi" w:cstheme="majorBidi"/>
          <w:color w:val="000000" w:themeColor="text1"/>
          <w:sz w:val="28"/>
          <w:szCs w:val="28"/>
          <w:lang w:bidi="he-IL"/>
        </w:rPr>
      </w:pPr>
      <w:r w:rsidRPr="00930F6C">
        <w:rPr>
          <w:rFonts w:asciiTheme="majorBidi" w:hAnsiTheme="majorBidi" w:cstheme="majorBidi"/>
          <w:color w:val="000000" w:themeColor="text1"/>
          <w:sz w:val="28"/>
          <w:szCs w:val="28"/>
          <w:lang w:bidi="he-IL"/>
        </w:rPr>
        <w:t xml:space="preserve">The importance of the Torah emphasizing to us that the book of </w:t>
      </w:r>
      <w:proofErr w:type="spellStart"/>
      <w:r w:rsidRPr="00930F6C">
        <w:rPr>
          <w:rFonts w:asciiTheme="majorBidi" w:hAnsiTheme="majorBidi" w:cstheme="majorBidi"/>
          <w:color w:val="000000" w:themeColor="text1"/>
          <w:sz w:val="28"/>
          <w:szCs w:val="28"/>
          <w:lang w:bidi="he-IL"/>
        </w:rPr>
        <w:t>Dvarim</w:t>
      </w:r>
      <w:proofErr w:type="spellEnd"/>
      <w:r w:rsidRPr="00930F6C">
        <w:rPr>
          <w:rFonts w:asciiTheme="majorBidi" w:hAnsiTheme="majorBidi" w:cstheme="majorBidi"/>
          <w:color w:val="000000" w:themeColor="text1"/>
          <w:sz w:val="28"/>
          <w:szCs w:val="28"/>
          <w:lang w:bidi="he-IL"/>
        </w:rPr>
        <w:t xml:space="preserve"> is Moshe’s personal record of events is to stress to us this recognition of individuality that exists within every human being and how that affects one’s view of everything, spiritual and physical, in life.</w:t>
      </w:r>
    </w:p>
    <w:p w14:paraId="30E4CF24" w14:textId="77777777" w:rsidR="00930F6C" w:rsidRPr="00930F6C" w:rsidRDefault="00930F6C" w:rsidP="00930F6C">
      <w:pPr>
        <w:pStyle w:val="NoSpacing"/>
        <w:jc w:val="both"/>
        <w:rPr>
          <w:rFonts w:asciiTheme="majorBidi" w:hAnsiTheme="majorBidi" w:cstheme="majorBidi"/>
          <w:color w:val="000000" w:themeColor="text1"/>
          <w:sz w:val="28"/>
          <w:szCs w:val="28"/>
          <w:lang w:bidi="he-IL"/>
        </w:rPr>
      </w:pPr>
      <w:r w:rsidRPr="00930F6C">
        <w:rPr>
          <w:rFonts w:asciiTheme="majorBidi" w:hAnsiTheme="majorBidi" w:cstheme="majorBidi"/>
          <w:color w:val="000000" w:themeColor="text1"/>
          <w:sz w:val="28"/>
          <w:szCs w:val="28"/>
          <w:lang w:bidi="he-IL"/>
        </w:rPr>
        <w:t> </w:t>
      </w:r>
    </w:p>
    <w:p w14:paraId="54EB5FEF" w14:textId="77777777" w:rsidR="00930F6C" w:rsidRPr="00930F6C" w:rsidRDefault="00930F6C" w:rsidP="00930F6C">
      <w:pPr>
        <w:pStyle w:val="NoSpacing"/>
        <w:ind w:firstLine="720"/>
        <w:jc w:val="both"/>
        <w:rPr>
          <w:rFonts w:asciiTheme="majorBidi" w:hAnsiTheme="majorBidi" w:cstheme="majorBidi"/>
          <w:color w:val="000000" w:themeColor="text1"/>
          <w:sz w:val="28"/>
          <w:szCs w:val="28"/>
          <w:lang w:bidi="he-IL"/>
        </w:rPr>
      </w:pPr>
      <w:r w:rsidRPr="00930F6C">
        <w:rPr>
          <w:rFonts w:asciiTheme="majorBidi" w:hAnsiTheme="majorBidi" w:cstheme="majorBidi"/>
          <w:color w:val="000000" w:themeColor="text1"/>
          <w:sz w:val="28"/>
          <w:szCs w:val="28"/>
          <w:lang w:bidi="he-IL"/>
        </w:rPr>
        <w:t xml:space="preserve">Moshe’s recorded personal anguish at witnessing the sins of Israel in the desert is a greater indictment of those sins than just the description and listing of the sins themselves would have been. Life is personal, never objective. Moshe’s personal view of the events of the desert makes these events real and tangible to us. We are also involved in the narrative because of our empathy with Moshe. This is what makes the entire book of </w:t>
      </w:r>
      <w:proofErr w:type="spellStart"/>
      <w:r w:rsidRPr="00930F6C">
        <w:rPr>
          <w:rFonts w:asciiTheme="majorBidi" w:hAnsiTheme="majorBidi" w:cstheme="majorBidi"/>
          <w:color w:val="000000" w:themeColor="text1"/>
          <w:sz w:val="28"/>
          <w:szCs w:val="28"/>
          <w:lang w:bidi="he-IL"/>
        </w:rPr>
        <w:t>Dvarim</w:t>
      </w:r>
      <w:proofErr w:type="spellEnd"/>
      <w:r w:rsidRPr="00930F6C">
        <w:rPr>
          <w:rFonts w:asciiTheme="majorBidi" w:hAnsiTheme="majorBidi" w:cstheme="majorBidi"/>
          <w:color w:val="000000" w:themeColor="text1"/>
          <w:sz w:val="28"/>
          <w:szCs w:val="28"/>
          <w:lang w:bidi="he-IL"/>
        </w:rPr>
        <w:t xml:space="preserve"> so real and important to us. People speak to people. Moshe speaks to us.</w:t>
      </w:r>
    </w:p>
    <w:p w14:paraId="64CC3514" w14:textId="77777777" w:rsidR="00930F6C" w:rsidRPr="00930F6C" w:rsidRDefault="00930F6C" w:rsidP="00930F6C">
      <w:pPr>
        <w:pStyle w:val="NoSpacing"/>
        <w:jc w:val="both"/>
        <w:rPr>
          <w:rFonts w:asciiTheme="majorBidi" w:hAnsiTheme="majorBidi" w:cstheme="majorBidi"/>
          <w:color w:val="000000" w:themeColor="text1"/>
          <w:sz w:val="28"/>
          <w:szCs w:val="28"/>
          <w:lang w:bidi="he-IL"/>
        </w:rPr>
      </w:pPr>
      <w:r w:rsidRPr="00930F6C">
        <w:rPr>
          <w:rFonts w:asciiTheme="majorBidi" w:hAnsiTheme="majorBidi" w:cstheme="majorBidi"/>
          <w:color w:val="000000" w:themeColor="text1"/>
          <w:sz w:val="28"/>
          <w:szCs w:val="28"/>
          <w:lang w:bidi="he-IL"/>
        </w:rPr>
        <w:t> </w:t>
      </w:r>
    </w:p>
    <w:p w14:paraId="091D37A1" w14:textId="77777777" w:rsidR="00930F6C" w:rsidRPr="00930F6C" w:rsidRDefault="00930F6C" w:rsidP="00930F6C">
      <w:pPr>
        <w:pStyle w:val="NoSpacing"/>
        <w:jc w:val="both"/>
        <w:rPr>
          <w:rFonts w:asciiTheme="majorBidi" w:hAnsiTheme="majorBidi" w:cstheme="majorBidi"/>
          <w:color w:val="000000" w:themeColor="text1"/>
          <w:sz w:val="28"/>
          <w:szCs w:val="28"/>
          <w:lang w:bidi="he-IL"/>
        </w:rPr>
      </w:pPr>
      <w:proofErr w:type="spellStart"/>
      <w:r w:rsidRPr="00930F6C">
        <w:rPr>
          <w:rFonts w:asciiTheme="majorBidi" w:hAnsiTheme="majorBidi" w:cstheme="majorBidi"/>
          <w:color w:val="000000" w:themeColor="text1"/>
          <w:sz w:val="28"/>
          <w:szCs w:val="28"/>
          <w:lang w:bidi="he-IL"/>
        </w:rPr>
        <w:t>Shabat</w:t>
      </w:r>
      <w:proofErr w:type="spellEnd"/>
      <w:r w:rsidRPr="00930F6C">
        <w:rPr>
          <w:rFonts w:asciiTheme="majorBidi" w:hAnsiTheme="majorBidi" w:cstheme="majorBidi"/>
          <w:color w:val="000000" w:themeColor="text1"/>
          <w:sz w:val="28"/>
          <w:szCs w:val="28"/>
          <w:lang w:bidi="he-IL"/>
        </w:rPr>
        <w:t xml:space="preserve"> shalom.</w:t>
      </w:r>
    </w:p>
    <w:p w14:paraId="55CDF39F" w14:textId="77777777" w:rsidR="0051546C" w:rsidRPr="00930F6C" w:rsidRDefault="0051546C" w:rsidP="00930F6C">
      <w:pPr>
        <w:pStyle w:val="NoSpacing"/>
        <w:jc w:val="both"/>
        <w:rPr>
          <w:rFonts w:asciiTheme="majorBidi" w:hAnsiTheme="majorBidi" w:cstheme="majorBidi"/>
          <w:i/>
          <w:iCs/>
          <w:color w:val="000000" w:themeColor="text1"/>
          <w:sz w:val="28"/>
          <w:szCs w:val="28"/>
          <w:lang w:bidi="he-IL"/>
        </w:rPr>
      </w:pPr>
    </w:p>
    <w:p w14:paraId="4A773027" w14:textId="6843DE7B" w:rsidR="00042E34" w:rsidRPr="00930F6C" w:rsidRDefault="00042E34" w:rsidP="00930F6C">
      <w:pPr>
        <w:pStyle w:val="NoSpacing"/>
        <w:jc w:val="both"/>
        <w:rPr>
          <w:rFonts w:asciiTheme="majorBidi" w:hAnsiTheme="majorBidi" w:cstheme="majorBidi"/>
          <w:i/>
          <w:iCs/>
          <w:color w:val="000000" w:themeColor="text1"/>
          <w:sz w:val="28"/>
          <w:szCs w:val="28"/>
          <w:lang w:bidi="he-IL"/>
        </w:rPr>
      </w:pPr>
      <w:r w:rsidRPr="00930F6C">
        <w:rPr>
          <w:rFonts w:asciiTheme="majorBidi" w:hAnsiTheme="majorBidi" w:cstheme="majorBidi"/>
          <w:i/>
          <w:iCs/>
          <w:color w:val="000000" w:themeColor="text1"/>
          <w:sz w:val="28"/>
          <w:szCs w:val="28"/>
          <w:lang w:bidi="he-IL"/>
        </w:rPr>
        <w:t xml:space="preserve">Reprinted from the </w:t>
      </w:r>
      <w:r w:rsidR="0095626B" w:rsidRPr="00930F6C">
        <w:rPr>
          <w:rFonts w:asciiTheme="majorBidi" w:hAnsiTheme="majorBidi" w:cstheme="majorBidi"/>
          <w:i/>
          <w:iCs/>
          <w:color w:val="000000" w:themeColor="text1"/>
          <w:sz w:val="28"/>
          <w:szCs w:val="28"/>
          <w:lang w:bidi="he-IL"/>
        </w:rPr>
        <w:t>current website of rabbiwein.com</w:t>
      </w:r>
    </w:p>
    <w:p w14:paraId="35770FAE" w14:textId="4AAD7851" w:rsidR="0095626B" w:rsidRPr="00930F6C" w:rsidRDefault="003D6902" w:rsidP="00930F6C">
      <w:pPr>
        <w:pStyle w:val="NoSpacing"/>
        <w:jc w:val="both"/>
        <w:rPr>
          <w:rFonts w:asciiTheme="majorBid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t>******************************************************************</w:t>
      </w:r>
    </w:p>
    <w:p w14:paraId="2A281CB2" w14:textId="77777777" w:rsidR="003D6902" w:rsidRPr="00332110" w:rsidRDefault="003D6902" w:rsidP="003D6902">
      <w:pPr>
        <w:pStyle w:val="NoSpacing"/>
        <w:ind w:firstLine="720"/>
        <w:jc w:val="both"/>
        <w:rPr>
          <w:rFonts w:asciiTheme="majorBidi" w:hAnsiTheme="majorBidi" w:cstheme="majorBidi"/>
          <w:color w:val="000000" w:themeColor="text1"/>
          <w:sz w:val="28"/>
          <w:szCs w:val="28"/>
        </w:rPr>
      </w:pPr>
      <w:r w:rsidRPr="00332110">
        <w:rPr>
          <w:rFonts w:asciiTheme="majorBidi" w:hAnsiTheme="majorBidi" w:cstheme="majorBidi"/>
          <w:color w:val="000000" w:themeColor="text1"/>
          <w:sz w:val="28"/>
          <w:szCs w:val="28"/>
        </w:rPr>
        <w:t>You have dwelt long enough at this mountain (Deut. 1:6)</w:t>
      </w:r>
    </w:p>
    <w:p w14:paraId="5FE1A2EB" w14:textId="77777777" w:rsidR="003D6902" w:rsidRDefault="003D6902" w:rsidP="003D6902">
      <w:pPr>
        <w:pStyle w:val="NoSpacing"/>
        <w:ind w:firstLine="720"/>
        <w:jc w:val="both"/>
        <w:rPr>
          <w:rFonts w:asciiTheme="majorBidi" w:hAnsiTheme="majorBidi" w:cstheme="majorBidi"/>
          <w:color w:val="000000" w:themeColor="text1"/>
          <w:sz w:val="28"/>
          <w:szCs w:val="28"/>
        </w:rPr>
      </w:pPr>
      <w:r w:rsidRPr="00332110">
        <w:rPr>
          <w:rFonts w:asciiTheme="majorBidi" w:hAnsiTheme="majorBidi" w:cstheme="majorBidi"/>
          <w:color w:val="000000" w:themeColor="text1"/>
          <w:sz w:val="28"/>
          <w:szCs w:val="28"/>
        </w:rPr>
        <w:t>Even though Mount Sinai was the place where the Torah was given, the Jews were not allowed to stay there but were commanded to move on. This teaches that a Jew must never content himself with his own Divine service, but must endeavor to have a positive influence on others, even those who are far from "Sinai." (</w:t>
      </w:r>
      <w:proofErr w:type="spellStart"/>
      <w:r w:rsidRPr="00332110">
        <w:rPr>
          <w:rFonts w:asciiTheme="majorBidi" w:hAnsiTheme="majorBidi" w:cstheme="majorBidi"/>
          <w:color w:val="000000" w:themeColor="text1"/>
          <w:sz w:val="28"/>
          <w:szCs w:val="28"/>
        </w:rPr>
        <w:t>Likutei</w:t>
      </w:r>
      <w:proofErr w:type="spellEnd"/>
      <w:r w:rsidRPr="00332110">
        <w:rPr>
          <w:rFonts w:asciiTheme="majorBidi" w:hAnsiTheme="majorBidi" w:cstheme="majorBidi"/>
          <w:color w:val="000000" w:themeColor="text1"/>
          <w:sz w:val="28"/>
          <w:szCs w:val="28"/>
        </w:rPr>
        <w:t xml:space="preserve"> </w:t>
      </w:r>
      <w:proofErr w:type="spellStart"/>
      <w:r w:rsidRPr="00332110">
        <w:rPr>
          <w:rFonts w:asciiTheme="majorBidi" w:hAnsiTheme="majorBidi" w:cstheme="majorBidi"/>
          <w:color w:val="000000" w:themeColor="text1"/>
          <w:sz w:val="28"/>
          <w:szCs w:val="28"/>
        </w:rPr>
        <w:t>Sichot</w:t>
      </w:r>
      <w:proofErr w:type="spellEnd"/>
      <w:r w:rsidRPr="00332110">
        <w:rPr>
          <w:rFonts w:asciiTheme="majorBidi" w:hAnsiTheme="majorBidi" w:cstheme="majorBidi"/>
          <w:color w:val="000000" w:themeColor="text1"/>
          <w:sz w:val="28"/>
          <w:szCs w:val="28"/>
        </w:rPr>
        <w:t>)</w:t>
      </w:r>
    </w:p>
    <w:p w14:paraId="1042FFC9" w14:textId="77777777" w:rsidR="003D6902" w:rsidRDefault="003D6902" w:rsidP="003D6902">
      <w:pPr>
        <w:pStyle w:val="NoSpacing"/>
        <w:jc w:val="both"/>
        <w:rPr>
          <w:rFonts w:asciiTheme="majorBidi" w:hAnsiTheme="majorBidi" w:cstheme="majorBidi"/>
          <w:color w:val="000000" w:themeColor="text1"/>
          <w:sz w:val="28"/>
          <w:szCs w:val="28"/>
        </w:rPr>
      </w:pPr>
    </w:p>
    <w:p w14:paraId="42A3D68D" w14:textId="77777777" w:rsidR="003D6902" w:rsidRPr="00332110" w:rsidRDefault="003D6902" w:rsidP="003D6902">
      <w:pPr>
        <w:pStyle w:val="NoSpacing"/>
        <w:jc w:val="both"/>
        <w:rPr>
          <w:rFonts w:asciiTheme="majorBidi" w:hAnsiTheme="majorBidi" w:cstheme="majorBidi"/>
          <w:i/>
          <w:iCs/>
          <w:color w:val="000000" w:themeColor="text1"/>
          <w:sz w:val="28"/>
          <w:szCs w:val="28"/>
          <w:lang w:bidi="he-IL"/>
        </w:rPr>
      </w:pPr>
      <w:r w:rsidRPr="00332110">
        <w:rPr>
          <w:rFonts w:asciiTheme="majorBidi" w:hAnsiTheme="majorBidi" w:cstheme="majorBidi"/>
          <w:i/>
          <w:iCs/>
          <w:color w:val="000000" w:themeColor="text1"/>
          <w:sz w:val="28"/>
          <w:szCs w:val="28"/>
          <w:lang w:bidi="he-IL"/>
        </w:rPr>
        <w:t xml:space="preserve">Reprinted from the </w:t>
      </w:r>
      <w:proofErr w:type="spellStart"/>
      <w:r w:rsidRPr="00332110">
        <w:rPr>
          <w:rFonts w:asciiTheme="majorBidi" w:hAnsiTheme="majorBidi" w:cstheme="majorBidi"/>
          <w:i/>
          <w:iCs/>
          <w:color w:val="000000" w:themeColor="text1"/>
          <w:sz w:val="28"/>
          <w:szCs w:val="28"/>
          <w:lang w:bidi="he-IL"/>
        </w:rPr>
        <w:t>Parshat</w:t>
      </w:r>
      <w:proofErr w:type="spellEnd"/>
      <w:r w:rsidRPr="00332110">
        <w:rPr>
          <w:rFonts w:asciiTheme="majorBidi" w:hAnsiTheme="majorBidi" w:cstheme="majorBidi"/>
          <w:i/>
          <w:iCs/>
          <w:color w:val="000000" w:themeColor="text1"/>
          <w:sz w:val="28"/>
          <w:szCs w:val="28"/>
          <w:lang w:bidi="he-IL"/>
        </w:rPr>
        <w:t xml:space="preserve"> </w:t>
      </w:r>
      <w:proofErr w:type="spellStart"/>
      <w:r w:rsidRPr="00332110">
        <w:rPr>
          <w:rFonts w:asciiTheme="majorBidi" w:hAnsiTheme="majorBidi" w:cstheme="majorBidi"/>
          <w:i/>
          <w:iCs/>
          <w:color w:val="000000" w:themeColor="text1"/>
          <w:sz w:val="28"/>
          <w:szCs w:val="28"/>
          <w:lang w:bidi="he-IL"/>
        </w:rPr>
        <w:t>Devorim</w:t>
      </w:r>
      <w:proofErr w:type="spellEnd"/>
      <w:r w:rsidRPr="00332110">
        <w:rPr>
          <w:rFonts w:asciiTheme="majorBidi" w:hAnsiTheme="majorBidi" w:cstheme="majorBidi"/>
          <w:i/>
          <w:iCs/>
          <w:color w:val="000000" w:themeColor="text1"/>
          <w:sz w:val="28"/>
          <w:szCs w:val="28"/>
          <w:lang w:bidi="he-IL"/>
        </w:rPr>
        <w:t xml:space="preserve"> 5760/2000 edition of </w:t>
      </w:r>
      <w:proofErr w:type="spellStart"/>
      <w:r w:rsidRPr="00332110">
        <w:rPr>
          <w:rFonts w:asciiTheme="majorBidi" w:hAnsiTheme="majorBidi" w:cstheme="majorBidi"/>
          <w:i/>
          <w:iCs/>
          <w:color w:val="000000" w:themeColor="text1"/>
          <w:sz w:val="28"/>
          <w:szCs w:val="28"/>
          <w:lang w:bidi="he-IL"/>
        </w:rPr>
        <w:t>L’Chaim</w:t>
      </w:r>
      <w:proofErr w:type="spellEnd"/>
      <w:r w:rsidRPr="00332110">
        <w:rPr>
          <w:rFonts w:asciiTheme="majorBidi" w:hAnsiTheme="majorBidi" w:cstheme="majorBidi"/>
          <w:i/>
          <w:iCs/>
          <w:color w:val="000000" w:themeColor="text1"/>
          <w:sz w:val="28"/>
          <w:szCs w:val="28"/>
          <w:lang w:bidi="he-IL"/>
        </w:rPr>
        <w:t>.</w:t>
      </w:r>
    </w:p>
    <w:p w14:paraId="31BB97D0" w14:textId="1FD952FA" w:rsidR="00332110" w:rsidRPr="00332110" w:rsidRDefault="00B3070A" w:rsidP="00332110">
      <w:pPr>
        <w:pStyle w:val="NoSpacing"/>
        <w:jc w:val="center"/>
        <w:rPr>
          <w:rFonts w:asciiTheme="majorBidi" w:hAnsiTheme="majorBidi" w:cstheme="majorBidi"/>
          <w:b/>
          <w:bCs/>
          <w:color w:val="000000" w:themeColor="text1"/>
          <w:sz w:val="48"/>
          <w:szCs w:val="48"/>
        </w:rPr>
      </w:pPr>
      <w:r w:rsidRPr="0074565B">
        <w:rPr>
          <w:rFonts w:asciiTheme="majorBidi" w:hAnsiTheme="majorBidi" w:cstheme="majorBidi"/>
          <w:color w:val="000000" w:themeColor="text1"/>
          <w:sz w:val="28"/>
          <w:szCs w:val="28"/>
          <w:lang w:bidi="he-IL"/>
        </w:rPr>
        <w:br w:type="page"/>
      </w:r>
      <w:bookmarkStart w:id="28" w:name="caption8"/>
      <w:r w:rsidR="00EB1290">
        <w:rPr>
          <w:rFonts w:asciiTheme="majorBidi" w:hAnsiTheme="majorBidi" w:cstheme="majorBidi"/>
          <w:b/>
          <w:bCs/>
          <w:color w:val="000000" w:themeColor="text1"/>
          <w:sz w:val="48"/>
          <w:szCs w:val="48"/>
        </w:rPr>
        <w:lastRenderedPageBreak/>
        <w:t>More T</w:t>
      </w:r>
      <w:r w:rsidR="00332110" w:rsidRPr="00332110">
        <w:rPr>
          <w:rFonts w:asciiTheme="majorBidi" w:hAnsiTheme="majorBidi" w:cstheme="majorBidi"/>
          <w:b/>
          <w:bCs/>
          <w:color w:val="000000" w:themeColor="text1"/>
          <w:sz w:val="48"/>
          <w:szCs w:val="48"/>
        </w:rPr>
        <w:t>houghts that Count</w:t>
      </w:r>
      <w:bookmarkEnd w:id="28"/>
      <w:r w:rsidR="00332110" w:rsidRPr="00332110">
        <w:rPr>
          <w:rFonts w:asciiTheme="majorBidi" w:hAnsiTheme="majorBidi" w:cstheme="majorBidi"/>
          <w:b/>
          <w:bCs/>
          <w:color w:val="000000" w:themeColor="text1"/>
          <w:sz w:val="48"/>
          <w:szCs w:val="48"/>
        </w:rPr>
        <w:t xml:space="preserve"> for the Parsha</w:t>
      </w:r>
    </w:p>
    <w:p w14:paraId="567F9DBF" w14:textId="77777777" w:rsidR="00332110" w:rsidRDefault="00332110" w:rsidP="00332110">
      <w:pPr>
        <w:pStyle w:val="NoSpacing"/>
        <w:jc w:val="both"/>
        <w:rPr>
          <w:rFonts w:asciiTheme="majorBidi" w:hAnsiTheme="majorBidi" w:cstheme="majorBidi"/>
          <w:color w:val="000000" w:themeColor="text1"/>
          <w:sz w:val="28"/>
          <w:szCs w:val="28"/>
        </w:rPr>
      </w:pPr>
    </w:p>
    <w:p w14:paraId="0A7DAD96" w14:textId="0CF60DE4" w:rsidR="00332110" w:rsidRPr="00332110" w:rsidRDefault="00332110" w:rsidP="00332110">
      <w:pPr>
        <w:pStyle w:val="NoSpacing"/>
        <w:ind w:firstLine="720"/>
        <w:jc w:val="both"/>
        <w:rPr>
          <w:rFonts w:asciiTheme="majorBidi" w:hAnsiTheme="majorBidi" w:cstheme="majorBidi"/>
          <w:color w:val="000000" w:themeColor="text1"/>
          <w:sz w:val="28"/>
          <w:szCs w:val="28"/>
        </w:rPr>
      </w:pPr>
      <w:r w:rsidRPr="00332110">
        <w:rPr>
          <w:rFonts w:asciiTheme="majorBidi" w:hAnsiTheme="majorBidi" w:cstheme="majorBidi"/>
          <w:color w:val="000000" w:themeColor="text1"/>
          <w:sz w:val="28"/>
          <w:szCs w:val="28"/>
        </w:rPr>
        <w:t>May the L-</w:t>
      </w:r>
      <w:proofErr w:type="spellStart"/>
      <w:r w:rsidRPr="00332110">
        <w:rPr>
          <w:rFonts w:asciiTheme="majorBidi" w:hAnsiTheme="majorBidi" w:cstheme="majorBidi"/>
          <w:color w:val="000000" w:themeColor="text1"/>
          <w:sz w:val="28"/>
          <w:szCs w:val="28"/>
        </w:rPr>
        <w:t>rd</w:t>
      </w:r>
      <w:proofErr w:type="spellEnd"/>
      <w:r w:rsidRPr="00332110">
        <w:rPr>
          <w:rFonts w:asciiTheme="majorBidi" w:hAnsiTheme="majorBidi" w:cstheme="majorBidi"/>
          <w:color w:val="000000" w:themeColor="text1"/>
          <w:sz w:val="28"/>
          <w:szCs w:val="28"/>
        </w:rPr>
        <w:t xml:space="preserve"> G-d of your fathers make you a thousand times as many more than you are (Deut. 1:11)</w:t>
      </w:r>
    </w:p>
    <w:p w14:paraId="1278FBF5" w14:textId="77777777" w:rsidR="00332110" w:rsidRPr="00332110" w:rsidRDefault="00332110" w:rsidP="003D6902">
      <w:pPr>
        <w:pStyle w:val="NoSpacing"/>
        <w:ind w:firstLine="720"/>
        <w:jc w:val="both"/>
        <w:rPr>
          <w:rFonts w:asciiTheme="majorBidi" w:hAnsiTheme="majorBidi" w:cstheme="majorBidi"/>
          <w:color w:val="000000" w:themeColor="text1"/>
          <w:sz w:val="28"/>
          <w:szCs w:val="28"/>
        </w:rPr>
      </w:pPr>
      <w:r w:rsidRPr="00332110">
        <w:rPr>
          <w:rFonts w:asciiTheme="majorBidi" w:hAnsiTheme="majorBidi" w:cstheme="majorBidi"/>
          <w:color w:val="000000" w:themeColor="text1"/>
          <w:sz w:val="28"/>
          <w:szCs w:val="28"/>
        </w:rPr>
        <w:t xml:space="preserve">The famous </w:t>
      </w:r>
      <w:proofErr w:type="spellStart"/>
      <w:r w:rsidRPr="00332110">
        <w:rPr>
          <w:rFonts w:asciiTheme="majorBidi" w:hAnsiTheme="majorBidi" w:cstheme="majorBidi"/>
          <w:color w:val="000000" w:themeColor="text1"/>
          <w:sz w:val="28"/>
          <w:szCs w:val="28"/>
        </w:rPr>
        <w:t>Chozeh</w:t>
      </w:r>
      <w:proofErr w:type="spellEnd"/>
      <w:r w:rsidRPr="00332110">
        <w:rPr>
          <w:rFonts w:asciiTheme="majorBidi" w:hAnsiTheme="majorBidi" w:cstheme="majorBidi"/>
          <w:color w:val="000000" w:themeColor="text1"/>
          <w:sz w:val="28"/>
          <w:szCs w:val="28"/>
        </w:rPr>
        <w:t xml:space="preserve"> of Lublin was once sitting with his Chasidim when he began to berate himself very harshly for his "misdeeds." Immediately, the Chasidim were seized with panic: If the </w:t>
      </w:r>
      <w:proofErr w:type="spellStart"/>
      <w:r w:rsidRPr="00332110">
        <w:rPr>
          <w:rFonts w:asciiTheme="majorBidi" w:hAnsiTheme="majorBidi" w:cstheme="majorBidi"/>
          <w:color w:val="000000" w:themeColor="text1"/>
          <w:sz w:val="28"/>
          <w:szCs w:val="28"/>
        </w:rPr>
        <w:t>Chozeh</w:t>
      </w:r>
      <w:proofErr w:type="spellEnd"/>
      <w:r w:rsidRPr="00332110">
        <w:rPr>
          <w:rFonts w:asciiTheme="majorBidi" w:hAnsiTheme="majorBidi" w:cstheme="majorBidi"/>
          <w:color w:val="000000" w:themeColor="text1"/>
          <w:sz w:val="28"/>
          <w:szCs w:val="28"/>
        </w:rPr>
        <w:t xml:space="preserve"> was such a transgressor, what could be said for them? Seeing their fear, the </w:t>
      </w:r>
      <w:proofErr w:type="spellStart"/>
      <w:r w:rsidRPr="00332110">
        <w:rPr>
          <w:rFonts w:asciiTheme="majorBidi" w:hAnsiTheme="majorBidi" w:cstheme="majorBidi"/>
          <w:color w:val="000000" w:themeColor="text1"/>
          <w:sz w:val="28"/>
          <w:szCs w:val="28"/>
        </w:rPr>
        <w:t>Chozeh</w:t>
      </w:r>
      <w:proofErr w:type="spellEnd"/>
      <w:r w:rsidRPr="00332110">
        <w:rPr>
          <w:rFonts w:asciiTheme="majorBidi" w:hAnsiTheme="majorBidi" w:cstheme="majorBidi"/>
          <w:color w:val="000000" w:themeColor="text1"/>
          <w:sz w:val="28"/>
          <w:szCs w:val="28"/>
        </w:rPr>
        <w:t xml:space="preserve"> reassured them and gave them a blessing: "May G-d help that your grandchildren turn out no worse than me." Similarly, when Moses rebuked the Jewish people and saw how their hearts were broken, he immediately offered them encouragement: May G-d increase the number of Jews just like yourselves in the generations to come. (</w:t>
      </w:r>
      <w:proofErr w:type="spellStart"/>
      <w:r w:rsidRPr="00332110">
        <w:rPr>
          <w:rFonts w:asciiTheme="majorBidi" w:hAnsiTheme="majorBidi" w:cstheme="majorBidi"/>
          <w:color w:val="000000" w:themeColor="text1"/>
          <w:sz w:val="28"/>
          <w:szCs w:val="28"/>
        </w:rPr>
        <w:t>MiMa'ayanot</w:t>
      </w:r>
      <w:proofErr w:type="spellEnd"/>
      <w:r w:rsidRPr="00332110">
        <w:rPr>
          <w:rFonts w:asciiTheme="majorBidi" w:hAnsiTheme="majorBidi" w:cstheme="majorBidi"/>
          <w:color w:val="000000" w:themeColor="text1"/>
          <w:sz w:val="28"/>
          <w:szCs w:val="28"/>
        </w:rPr>
        <w:t xml:space="preserve"> </w:t>
      </w:r>
      <w:proofErr w:type="spellStart"/>
      <w:r w:rsidRPr="00332110">
        <w:rPr>
          <w:rFonts w:asciiTheme="majorBidi" w:hAnsiTheme="majorBidi" w:cstheme="majorBidi"/>
          <w:color w:val="000000" w:themeColor="text1"/>
          <w:sz w:val="28"/>
          <w:szCs w:val="28"/>
        </w:rPr>
        <w:t>HaNetzach</w:t>
      </w:r>
      <w:proofErr w:type="spellEnd"/>
      <w:r w:rsidRPr="00332110">
        <w:rPr>
          <w:rFonts w:asciiTheme="majorBidi" w:hAnsiTheme="majorBidi" w:cstheme="majorBidi"/>
          <w:color w:val="000000" w:themeColor="text1"/>
          <w:sz w:val="28"/>
          <w:szCs w:val="28"/>
        </w:rPr>
        <w:t>)</w:t>
      </w:r>
    </w:p>
    <w:p w14:paraId="557A7E90" w14:textId="77777777" w:rsidR="00332110" w:rsidRDefault="00332110" w:rsidP="00332110">
      <w:pPr>
        <w:pStyle w:val="NoSpacing"/>
        <w:jc w:val="both"/>
        <w:rPr>
          <w:rFonts w:asciiTheme="majorBidi" w:hAnsiTheme="majorBidi" w:cstheme="majorBidi"/>
          <w:i/>
          <w:iCs/>
          <w:color w:val="000000" w:themeColor="text1"/>
          <w:sz w:val="28"/>
          <w:szCs w:val="28"/>
          <w:lang w:bidi="he-IL"/>
        </w:rPr>
      </w:pPr>
    </w:p>
    <w:p w14:paraId="52784123" w14:textId="5202EE3D" w:rsidR="00FB06DA" w:rsidRPr="00332110" w:rsidRDefault="00332110" w:rsidP="00332110">
      <w:pPr>
        <w:pStyle w:val="NoSpacing"/>
        <w:jc w:val="both"/>
        <w:rPr>
          <w:rFonts w:asciiTheme="majorBidi" w:hAnsiTheme="majorBidi" w:cstheme="majorBidi"/>
          <w:i/>
          <w:iCs/>
          <w:color w:val="000000" w:themeColor="text1"/>
          <w:sz w:val="28"/>
          <w:szCs w:val="28"/>
          <w:lang w:bidi="he-IL"/>
        </w:rPr>
      </w:pPr>
      <w:r w:rsidRPr="00332110">
        <w:rPr>
          <w:rFonts w:asciiTheme="majorBidi" w:hAnsiTheme="majorBidi" w:cstheme="majorBidi"/>
          <w:i/>
          <w:iCs/>
          <w:color w:val="000000" w:themeColor="text1"/>
          <w:sz w:val="28"/>
          <w:szCs w:val="28"/>
          <w:lang w:bidi="he-IL"/>
        </w:rPr>
        <w:t xml:space="preserve">Reprinted from the </w:t>
      </w:r>
      <w:proofErr w:type="spellStart"/>
      <w:r w:rsidRPr="00332110">
        <w:rPr>
          <w:rFonts w:asciiTheme="majorBidi" w:hAnsiTheme="majorBidi" w:cstheme="majorBidi"/>
          <w:i/>
          <w:iCs/>
          <w:color w:val="000000" w:themeColor="text1"/>
          <w:sz w:val="28"/>
          <w:szCs w:val="28"/>
          <w:lang w:bidi="he-IL"/>
        </w:rPr>
        <w:t>Parshat</w:t>
      </w:r>
      <w:proofErr w:type="spellEnd"/>
      <w:r w:rsidRPr="00332110">
        <w:rPr>
          <w:rFonts w:asciiTheme="majorBidi" w:hAnsiTheme="majorBidi" w:cstheme="majorBidi"/>
          <w:i/>
          <w:iCs/>
          <w:color w:val="000000" w:themeColor="text1"/>
          <w:sz w:val="28"/>
          <w:szCs w:val="28"/>
          <w:lang w:bidi="he-IL"/>
        </w:rPr>
        <w:t xml:space="preserve"> </w:t>
      </w:r>
      <w:proofErr w:type="spellStart"/>
      <w:r w:rsidRPr="00332110">
        <w:rPr>
          <w:rFonts w:asciiTheme="majorBidi" w:hAnsiTheme="majorBidi" w:cstheme="majorBidi"/>
          <w:i/>
          <w:iCs/>
          <w:color w:val="000000" w:themeColor="text1"/>
          <w:sz w:val="28"/>
          <w:szCs w:val="28"/>
          <w:lang w:bidi="he-IL"/>
        </w:rPr>
        <w:t>Devorim</w:t>
      </w:r>
      <w:proofErr w:type="spellEnd"/>
      <w:r w:rsidRPr="00332110">
        <w:rPr>
          <w:rFonts w:asciiTheme="majorBidi" w:hAnsiTheme="majorBidi" w:cstheme="majorBidi"/>
          <w:i/>
          <w:iCs/>
          <w:color w:val="000000" w:themeColor="text1"/>
          <w:sz w:val="28"/>
          <w:szCs w:val="28"/>
          <w:lang w:bidi="he-IL"/>
        </w:rPr>
        <w:t xml:space="preserve"> 5760/2000 edition of </w:t>
      </w:r>
      <w:proofErr w:type="spellStart"/>
      <w:r w:rsidRPr="00332110">
        <w:rPr>
          <w:rFonts w:asciiTheme="majorBidi" w:hAnsiTheme="majorBidi" w:cstheme="majorBidi"/>
          <w:i/>
          <w:iCs/>
          <w:color w:val="000000" w:themeColor="text1"/>
          <w:sz w:val="28"/>
          <w:szCs w:val="28"/>
          <w:lang w:bidi="he-IL"/>
        </w:rPr>
        <w:t>L’Chaim</w:t>
      </w:r>
      <w:proofErr w:type="spellEnd"/>
      <w:r w:rsidRPr="00332110">
        <w:rPr>
          <w:rFonts w:asciiTheme="majorBidi" w:hAnsiTheme="majorBidi" w:cstheme="majorBidi"/>
          <w:i/>
          <w:iCs/>
          <w:color w:val="000000" w:themeColor="text1"/>
          <w:sz w:val="28"/>
          <w:szCs w:val="28"/>
          <w:lang w:bidi="he-IL"/>
        </w:rPr>
        <w:t>.</w:t>
      </w:r>
    </w:p>
    <w:p w14:paraId="5ACCF351" w14:textId="77777777" w:rsidR="00332110" w:rsidRPr="00332110" w:rsidRDefault="00332110" w:rsidP="00332110">
      <w:pPr>
        <w:pStyle w:val="NoSpacing"/>
        <w:jc w:val="both"/>
        <w:rPr>
          <w:rFonts w:asciiTheme="majorBidi" w:hAnsiTheme="majorBidi" w:cstheme="majorBidi"/>
          <w:color w:val="000000" w:themeColor="text1"/>
          <w:sz w:val="28"/>
          <w:szCs w:val="28"/>
          <w:lang w:bidi="he-IL"/>
        </w:rPr>
      </w:pPr>
    </w:p>
    <w:p w14:paraId="1060F280" w14:textId="7317FFC8" w:rsidR="00332110" w:rsidRPr="00EB1290" w:rsidRDefault="00EB1290" w:rsidP="00EB1290">
      <w:pPr>
        <w:pStyle w:val="NoSpacing"/>
        <w:jc w:val="center"/>
        <w:rPr>
          <w:rFonts w:asciiTheme="majorBidi" w:hAnsiTheme="majorBidi" w:cstheme="majorBidi"/>
          <w:b/>
          <w:bCs/>
          <w:color w:val="000000" w:themeColor="text1"/>
          <w:sz w:val="72"/>
          <w:szCs w:val="72"/>
          <w:lang w:bidi="he-IL"/>
        </w:rPr>
      </w:pPr>
      <w:r w:rsidRPr="00EB1290">
        <w:rPr>
          <w:rFonts w:asciiTheme="majorBidi" w:hAnsiTheme="majorBidi" w:cstheme="majorBidi"/>
          <w:b/>
          <w:bCs/>
          <w:color w:val="000000" w:themeColor="text1"/>
          <w:sz w:val="72"/>
          <w:szCs w:val="72"/>
          <w:lang w:bidi="he-IL"/>
        </w:rPr>
        <w:t>Two Brothers</w:t>
      </w:r>
    </w:p>
    <w:p w14:paraId="2D2D8147" w14:textId="3632BC67" w:rsidR="00EB1290" w:rsidRPr="00EB1290" w:rsidRDefault="00EB1290" w:rsidP="00EB1290">
      <w:pPr>
        <w:pStyle w:val="NoSpacing"/>
        <w:jc w:val="center"/>
        <w:rPr>
          <w:rFonts w:asciiTheme="majorBidi" w:hAnsiTheme="majorBidi" w:cstheme="majorBidi"/>
          <w:b/>
          <w:bCs/>
          <w:color w:val="000000" w:themeColor="text1"/>
          <w:sz w:val="36"/>
          <w:szCs w:val="36"/>
          <w:lang w:bidi="he-IL"/>
        </w:rPr>
      </w:pPr>
      <w:r w:rsidRPr="00EB1290">
        <w:rPr>
          <w:rFonts w:asciiTheme="majorBidi" w:hAnsiTheme="majorBidi" w:cstheme="majorBidi"/>
          <w:b/>
          <w:bCs/>
          <w:color w:val="000000" w:themeColor="text1"/>
          <w:sz w:val="36"/>
          <w:szCs w:val="36"/>
          <w:lang w:bidi="he-IL"/>
        </w:rPr>
        <w:t>By Rabbi Israel Rubin</w:t>
      </w:r>
    </w:p>
    <w:p w14:paraId="36E0FCE9" w14:textId="77777777" w:rsidR="00EB1290" w:rsidRDefault="00EB1290" w:rsidP="00332110">
      <w:pPr>
        <w:pStyle w:val="NoSpacing"/>
        <w:jc w:val="both"/>
        <w:rPr>
          <w:rFonts w:asciiTheme="majorBidi" w:hAnsiTheme="majorBidi" w:cstheme="majorBidi"/>
          <w:color w:val="000000" w:themeColor="text1"/>
          <w:sz w:val="28"/>
          <w:szCs w:val="28"/>
          <w:lang w:bidi="he-IL"/>
        </w:rPr>
      </w:pPr>
    </w:p>
    <w:p w14:paraId="3E0C4ED5" w14:textId="77777777" w:rsidR="00EB1290" w:rsidRPr="00EB1290" w:rsidRDefault="00EB1290" w:rsidP="00EB1290">
      <w:pPr>
        <w:pStyle w:val="NoSpacing"/>
        <w:ind w:firstLine="720"/>
        <w:jc w:val="both"/>
        <w:rPr>
          <w:rFonts w:asciiTheme="majorBidi" w:hAnsiTheme="majorBidi" w:cstheme="majorBidi"/>
          <w:color w:val="000000" w:themeColor="text1"/>
          <w:sz w:val="28"/>
          <w:szCs w:val="28"/>
          <w:lang w:bidi="he-IL"/>
        </w:rPr>
      </w:pPr>
      <w:r w:rsidRPr="00EB1290">
        <w:rPr>
          <w:rFonts w:asciiTheme="majorBidi" w:hAnsiTheme="majorBidi" w:cstheme="majorBidi"/>
          <w:color w:val="000000" w:themeColor="text1"/>
          <w:sz w:val="28"/>
          <w:szCs w:val="28"/>
          <w:lang w:bidi="he-IL"/>
        </w:rPr>
        <w:t xml:space="preserve">Before Tisha </w:t>
      </w:r>
      <w:proofErr w:type="spellStart"/>
      <w:r w:rsidRPr="00EB1290">
        <w:rPr>
          <w:rFonts w:asciiTheme="majorBidi" w:hAnsiTheme="majorBidi" w:cstheme="majorBidi"/>
          <w:color w:val="000000" w:themeColor="text1"/>
          <w:sz w:val="28"/>
          <w:szCs w:val="28"/>
          <w:lang w:bidi="he-IL"/>
        </w:rPr>
        <w:t>B’Av</w:t>
      </w:r>
      <w:proofErr w:type="spellEnd"/>
      <w:r w:rsidRPr="00EB1290">
        <w:rPr>
          <w:rFonts w:asciiTheme="majorBidi" w:hAnsiTheme="majorBidi" w:cstheme="majorBidi"/>
          <w:color w:val="000000" w:themeColor="text1"/>
          <w:sz w:val="28"/>
          <w:szCs w:val="28"/>
          <w:lang w:bidi="he-IL"/>
        </w:rPr>
        <w:t>, the day on which the Holy Temples in Jerusalem were destroyed, I like to tell the story from the Midrash of “The Two Brothers.”</w:t>
      </w:r>
    </w:p>
    <w:p w14:paraId="793912F9" w14:textId="77777777" w:rsidR="00EB1290" w:rsidRPr="00EB1290" w:rsidRDefault="00EB1290" w:rsidP="00EB1290">
      <w:pPr>
        <w:pStyle w:val="NoSpacing"/>
        <w:ind w:firstLine="720"/>
        <w:jc w:val="both"/>
        <w:rPr>
          <w:rFonts w:asciiTheme="majorBidi" w:hAnsiTheme="majorBidi" w:cstheme="majorBidi"/>
          <w:color w:val="000000" w:themeColor="text1"/>
          <w:sz w:val="28"/>
          <w:szCs w:val="28"/>
          <w:lang w:bidi="he-IL"/>
        </w:rPr>
      </w:pPr>
      <w:r w:rsidRPr="00EB1290">
        <w:rPr>
          <w:rFonts w:asciiTheme="majorBidi" w:hAnsiTheme="majorBidi" w:cstheme="majorBidi"/>
          <w:color w:val="000000" w:themeColor="text1"/>
          <w:sz w:val="28"/>
          <w:szCs w:val="28"/>
          <w:lang w:bidi="he-IL"/>
        </w:rPr>
        <w:t>Two brothers had each inherited half of their family’s farm. One of the brothers was married and had a large family; the other brother was single. They lived on opposite sides of a hill.</w:t>
      </w:r>
    </w:p>
    <w:p w14:paraId="1D99D33E" w14:textId="77777777" w:rsidR="00EB1290" w:rsidRDefault="00EB1290" w:rsidP="00EB1290">
      <w:pPr>
        <w:pStyle w:val="NoSpacing"/>
        <w:ind w:firstLine="720"/>
        <w:jc w:val="both"/>
        <w:rPr>
          <w:rFonts w:asciiTheme="majorBidi" w:hAnsiTheme="majorBidi" w:cstheme="majorBidi"/>
          <w:color w:val="000000" w:themeColor="text1"/>
          <w:sz w:val="28"/>
          <w:szCs w:val="28"/>
          <w:lang w:bidi="he-IL"/>
        </w:rPr>
      </w:pPr>
      <w:r w:rsidRPr="00EB1290">
        <w:rPr>
          <w:rFonts w:asciiTheme="majorBidi" w:hAnsiTheme="majorBidi" w:cstheme="majorBidi"/>
          <w:color w:val="000000" w:themeColor="text1"/>
          <w:sz w:val="28"/>
          <w:szCs w:val="28"/>
          <w:lang w:bidi="he-IL"/>
        </w:rPr>
        <w:t>One night during harvest season, the single brother couldn’t sleep. “How can I rest comfortably and take half of the yield, when my brother has so many more mouths to feed?” He arose, gathered bushels of produce and climbed the hill to bring them over to his brother’s barn.</w:t>
      </w:r>
    </w:p>
    <w:p w14:paraId="1134D386" w14:textId="77777777" w:rsidR="00EB1290" w:rsidRDefault="00EB1290" w:rsidP="00EB1290">
      <w:pPr>
        <w:pStyle w:val="NoSpacing"/>
        <w:jc w:val="both"/>
        <w:rPr>
          <w:rFonts w:asciiTheme="majorBidi" w:hAnsiTheme="majorBidi" w:cstheme="majorBidi"/>
          <w:color w:val="000000" w:themeColor="text1"/>
          <w:sz w:val="28"/>
          <w:szCs w:val="28"/>
          <w:lang w:bidi="he-IL"/>
        </w:rPr>
      </w:pPr>
    </w:p>
    <w:p w14:paraId="416DD467" w14:textId="75301DE4" w:rsidR="00EB1290" w:rsidRPr="00EB1290" w:rsidRDefault="00EB1290" w:rsidP="00EB1290">
      <w:pPr>
        <w:pStyle w:val="NoSpacing"/>
        <w:jc w:val="center"/>
        <w:rPr>
          <w:rFonts w:asciiTheme="majorBidi" w:hAnsiTheme="majorBidi" w:cstheme="majorBidi"/>
          <w:b/>
          <w:bCs/>
          <w:color w:val="000000" w:themeColor="text1"/>
          <w:sz w:val="28"/>
          <w:szCs w:val="28"/>
          <w:lang w:bidi="he-IL"/>
        </w:rPr>
      </w:pPr>
      <w:r w:rsidRPr="00EB1290">
        <w:rPr>
          <w:rFonts w:asciiTheme="majorBidi" w:hAnsiTheme="majorBidi" w:cstheme="majorBidi"/>
          <w:b/>
          <w:bCs/>
          <w:color w:val="000000" w:themeColor="text1"/>
          <w:sz w:val="28"/>
          <w:szCs w:val="28"/>
          <w:lang w:bidi="he-IL"/>
        </w:rPr>
        <w:t>Worrying About His Older Brother</w:t>
      </w:r>
    </w:p>
    <w:p w14:paraId="3149C3DF" w14:textId="1FD466F9" w:rsidR="00EB1290" w:rsidRPr="00EB1290" w:rsidRDefault="00EB1290" w:rsidP="00EB1290">
      <w:pPr>
        <w:pStyle w:val="NoSpacing"/>
        <w:ind w:firstLine="720"/>
        <w:jc w:val="both"/>
        <w:rPr>
          <w:rFonts w:asciiTheme="majorBidi" w:hAnsiTheme="majorBidi" w:cstheme="majorBidi"/>
          <w:color w:val="000000" w:themeColor="text1"/>
          <w:sz w:val="28"/>
          <w:szCs w:val="28"/>
          <w:lang w:bidi="he-IL"/>
        </w:rPr>
      </w:pPr>
      <w:r w:rsidRPr="00EB1290">
        <w:rPr>
          <w:rFonts w:asciiTheme="majorBidi" w:hAnsiTheme="majorBidi" w:cstheme="majorBidi"/>
          <w:color w:val="000000" w:themeColor="text1"/>
          <w:sz w:val="28"/>
          <w:szCs w:val="28"/>
          <w:lang w:bidi="he-IL"/>
        </w:rPr>
        <w:t>Meanwhile, his brother across the hill also couldn’t sleep. “How can I enjoy my share of the produce and not be concerned with my brother. He is alone, without a wife or children; who will support him in his old age?” So</w:t>
      </w:r>
      <w:r>
        <w:rPr>
          <w:rFonts w:asciiTheme="majorBidi" w:hAnsiTheme="majorBidi" w:cstheme="majorBidi"/>
          <w:color w:val="000000" w:themeColor="text1"/>
          <w:sz w:val="28"/>
          <w:szCs w:val="28"/>
          <w:lang w:bidi="he-IL"/>
        </w:rPr>
        <w:t>,</w:t>
      </w:r>
      <w:r w:rsidRPr="00EB1290">
        <w:rPr>
          <w:rFonts w:asciiTheme="majorBidi" w:hAnsiTheme="majorBidi" w:cstheme="majorBidi"/>
          <w:color w:val="000000" w:themeColor="text1"/>
          <w:sz w:val="28"/>
          <w:szCs w:val="28"/>
          <w:lang w:bidi="he-IL"/>
        </w:rPr>
        <w:t xml:space="preserve"> he arose in the night and quietly brought over bushels of produce to his brother’s barn.</w:t>
      </w:r>
    </w:p>
    <w:p w14:paraId="75EC0D63" w14:textId="77777777" w:rsidR="00EB1290" w:rsidRPr="00EB1290" w:rsidRDefault="00EB1290" w:rsidP="00EB1290">
      <w:pPr>
        <w:pStyle w:val="NoSpacing"/>
        <w:ind w:firstLine="720"/>
        <w:jc w:val="both"/>
        <w:rPr>
          <w:rFonts w:asciiTheme="majorBidi" w:hAnsiTheme="majorBidi" w:cstheme="majorBidi"/>
          <w:color w:val="000000" w:themeColor="text1"/>
          <w:sz w:val="28"/>
          <w:szCs w:val="28"/>
          <w:lang w:bidi="he-IL"/>
        </w:rPr>
      </w:pPr>
      <w:r w:rsidRPr="00EB1290">
        <w:rPr>
          <w:rFonts w:asciiTheme="majorBidi" w:hAnsiTheme="majorBidi" w:cstheme="majorBidi"/>
          <w:color w:val="000000" w:themeColor="text1"/>
          <w:sz w:val="28"/>
          <w:szCs w:val="28"/>
          <w:lang w:bidi="he-IL"/>
        </w:rPr>
        <w:t>When the next morning dawned, each brother was surprised to find that what they had given away had been replenished. They continued these nocturnal treks for many nights. Each morning they were astounded to find that the bushels they had removed had been replenished.</w:t>
      </w:r>
    </w:p>
    <w:p w14:paraId="7BCA84D3" w14:textId="77777777" w:rsidR="00EB1290" w:rsidRDefault="00EB1290" w:rsidP="00EB1290">
      <w:pPr>
        <w:pStyle w:val="NoSpacing"/>
        <w:ind w:firstLine="720"/>
        <w:jc w:val="both"/>
        <w:rPr>
          <w:rFonts w:asciiTheme="majorBidi" w:hAnsiTheme="majorBidi" w:cstheme="majorBidi"/>
          <w:color w:val="000000" w:themeColor="text1"/>
          <w:sz w:val="28"/>
          <w:szCs w:val="28"/>
          <w:lang w:bidi="he-IL"/>
        </w:rPr>
      </w:pPr>
      <w:r w:rsidRPr="00EB1290">
        <w:rPr>
          <w:rFonts w:asciiTheme="majorBidi" w:hAnsiTheme="majorBidi" w:cstheme="majorBidi"/>
          <w:color w:val="000000" w:themeColor="text1"/>
          <w:sz w:val="28"/>
          <w:szCs w:val="28"/>
          <w:lang w:bidi="he-IL"/>
        </w:rPr>
        <w:lastRenderedPageBreak/>
        <w:t>Then one night it happened. The brothers met on the top of the hill. And there, they embraced.</w:t>
      </w:r>
    </w:p>
    <w:p w14:paraId="267D6BC2" w14:textId="77777777" w:rsidR="00EB1290" w:rsidRDefault="00EB1290" w:rsidP="00EB1290">
      <w:pPr>
        <w:pStyle w:val="NoSpacing"/>
        <w:jc w:val="both"/>
        <w:rPr>
          <w:rFonts w:asciiTheme="majorBidi" w:hAnsiTheme="majorBidi" w:cstheme="majorBidi"/>
          <w:color w:val="000000" w:themeColor="text1"/>
          <w:sz w:val="28"/>
          <w:szCs w:val="28"/>
          <w:lang w:bidi="he-IL"/>
        </w:rPr>
      </w:pPr>
    </w:p>
    <w:p w14:paraId="5660E4C8" w14:textId="6BEC4BFE" w:rsidR="00EB1290" w:rsidRPr="00EB1290" w:rsidRDefault="00EB1290" w:rsidP="00EB1290">
      <w:pPr>
        <w:pStyle w:val="NoSpacing"/>
        <w:jc w:val="center"/>
        <w:rPr>
          <w:rFonts w:asciiTheme="majorBidi" w:hAnsiTheme="majorBidi" w:cstheme="majorBidi"/>
          <w:b/>
          <w:bCs/>
          <w:color w:val="000000" w:themeColor="text1"/>
          <w:sz w:val="28"/>
          <w:szCs w:val="28"/>
          <w:lang w:bidi="he-IL"/>
        </w:rPr>
      </w:pPr>
      <w:r w:rsidRPr="00EB1290">
        <w:rPr>
          <w:rFonts w:asciiTheme="majorBidi" w:hAnsiTheme="majorBidi" w:cstheme="majorBidi"/>
          <w:b/>
          <w:bCs/>
          <w:color w:val="000000" w:themeColor="text1"/>
          <w:sz w:val="28"/>
          <w:szCs w:val="28"/>
          <w:lang w:bidi="he-IL"/>
        </w:rPr>
        <w:t>An Unusual Expression of Brotherhood</w:t>
      </w:r>
    </w:p>
    <w:p w14:paraId="23568838" w14:textId="77777777" w:rsidR="00EB1290" w:rsidRPr="00EB1290" w:rsidRDefault="00EB1290" w:rsidP="00EB1290">
      <w:pPr>
        <w:pStyle w:val="NoSpacing"/>
        <w:ind w:firstLine="720"/>
        <w:jc w:val="both"/>
        <w:rPr>
          <w:rFonts w:asciiTheme="majorBidi" w:hAnsiTheme="majorBidi" w:cstheme="majorBidi"/>
          <w:color w:val="000000" w:themeColor="text1"/>
          <w:sz w:val="28"/>
          <w:szCs w:val="28"/>
          <w:lang w:bidi="he-IL"/>
        </w:rPr>
      </w:pPr>
      <w:r w:rsidRPr="00EB1290">
        <w:rPr>
          <w:rFonts w:asciiTheme="majorBidi" w:hAnsiTheme="majorBidi" w:cstheme="majorBidi"/>
          <w:color w:val="000000" w:themeColor="text1"/>
          <w:sz w:val="28"/>
          <w:szCs w:val="28"/>
          <w:lang w:bidi="he-IL"/>
        </w:rPr>
        <w:t>G-d looked upon this expression of brotherhood and said, “On this spot of mutual love I wish to dwell. Here My Holy Temple will be built.”</w:t>
      </w:r>
    </w:p>
    <w:p w14:paraId="49B47FAB" w14:textId="77777777" w:rsidR="00EB1290" w:rsidRPr="00EB1290" w:rsidRDefault="00EB1290" w:rsidP="00EB1290">
      <w:pPr>
        <w:pStyle w:val="NoSpacing"/>
        <w:ind w:firstLine="720"/>
        <w:jc w:val="both"/>
        <w:rPr>
          <w:rFonts w:asciiTheme="majorBidi" w:hAnsiTheme="majorBidi" w:cstheme="majorBidi"/>
          <w:color w:val="000000" w:themeColor="text1"/>
          <w:sz w:val="28"/>
          <w:szCs w:val="28"/>
          <w:lang w:bidi="he-IL"/>
        </w:rPr>
      </w:pPr>
      <w:r w:rsidRPr="00EB1290">
        <w:rPr>
          <w:rFonts w:asciiTheme="majorBidi" w:hAnsiTheme="majorBidi" w:cstheme="majorBidi"/>
          <w:color w:val="000000" w:themeColor="text1"/>
          <w:sz w:val="28"/>
          <w:szCs w:val="28"/>
          <w:lang w:bidi="he-IL"/>
        </w:rPr>
        <w:t>I would like to pose the following questions and offer insights about the two brothers and their personalities.</w:t>
      </w:r>
    </w:p>
    <w:p w14:paraId="2C92AD39" w14:textId="77777777" w:rsidR="00EB1290" w:rsidRPr="00EB1290" w:rsidRDefault="00EB1290" w:rsidP="00EB1290">
      <w:pPr>
        <w:pStyle w:val="NoSpacing"/>
        <w:ind w:firstLine="720"/>
        <w:jc w:val="both"/>
        <w:rPr>
          <w:rFonts w:asciiTheme="majorBidi" w:hAnsiTheme="majorBidi" w:cstheme="majorBidi"/>
          <w:color w:val="000000" w:themeColor="text1"/>
          <w:sz w:val="28"/>
          <w:szCs w:val="28"/>
          <w:lang w:bidi="he-IL"/>
        </w:rPr>
      </w:pPr>
      <w:r w:rsidRPr="00EB1290">
        <w:rPr>
          <w:rFonts w:asciiTheme="majorBidi" w:hAnsiTheme="majorBidi" w:cstheme="majorBidi"/>
          <w:color w:val="000000" w:themeColor="text1"/>
          <w:sz w:val="28"/>
          <w:szCs w:val="28"/>
          <w:lang w:bidi="he-IL"/>
        </w:rPr>
        <w:t>Did these two brothers always think and act alike? Did they ever have disagreements and differences? Did they always approve of each other, always share the same ideals and values?</w:t>
      </w:r>
    </w:p>
    <w:p w14:paraId="120C1EFA" w14:textId="77777777" w:rsidR="00EB1290" w:rsidRDefault="00EB1290" w:rsidP="00EB1290">
      <w:pPr>
        <w:pStyle w:val="NoSpacing"/>
        <w:ind w:firstLine="720"/>
        <w:jc w:val="both"/>
        <w:rPr>
          <w:rFonts w:asciiTheme="majorBidi" w:hAnsiTheme="majorBidi" w:cstheme="majorBidi"/>
          <w:color w:val="000000" w:themeColor="text1"/>
          <w:sz w:val="28"/>
          <w:szCs w:val="28"/>
          <w:lang w:bidi="he-IL"/>
        </w:rPr>
      </w:pPr>
      <w:r w:rsidRPr="00EB1290">
        <w:rPr>
          <w:rFonts w:asciiTheme="majorBidi" w:hAnsiTheme="majorBidi" w:cstheme="majorBidi"/>
          <w:color w:val="000000" w:themeColor="text1"/>
          <w:sz w:val="28"/>
          <w:szCs w:val="28"/>
          <w:lang w:bidi="he-IL"/>
        </w:rPr>
        <w:t>Perhaps the two brothers did not live in harmony. They may have lived at the base of the same hill, but they may not have had very much in common. One brother was married with a large family; the other was single. They probably pursued different goals and might have had contrasting personalities. Perhaps the hill was a physical manifestation of their up-and-down relationship.</w:t>
      </w:r>
    </w:p>
    <w:p w14:paraId="35C0EF57" w14:textId="77777777" w:rsidR="00EB1290" w:rsidRDefault="00EB1290" w:rsidP="00EB1290">
      <w:pPr>
        <w:pStyle w:val="NoSpacing"/>
        <w:jc w:val="both"/>
        <w:rPr>
          <w:rFonts w:asciiTheme="majorBidi" w:hAnsiTheme="majorBidi" w:cstheme="majorBidi"/>
          <w:color w:val="000000" w:themeColor="text1"/>
          <w:sz w:val="28"/>
          <w:szCs w:val="28"/>
          <w:lang w:bidi="he-IL"/>
        </w:rPr>
      </w:pPr>
    </w:p>
    <w:p w14:paraId="75225E47" w14:textId="4D501AA5" w:rsidR="00EB1290" w:rsidRPr="00EB1290" w:rsidRDefault="00EB1290" w:rsidP="00EB1290">
      <w:pPr>
        <w:pStyle w:val="NoSpacing"/>
        <w:jc w:val="center"/>
        <w:rPr>
          <w:rFonts w:asciiTheme="majorBidi" w:hAnsiTheme="majorBidi" w:cstheme="majorBidi"/>
          <w:b/>
          <w:bCs/>
          <w:color w:val="000000" w:themeColor="text1"/>
          <w:sz w:val="28"/>
          <w:szCs w:val="28"/>
          <w:lang w:bidi="he-IL"/>
        </w:rPr>
      </w:pPr>
      <w:r w:rsidRPr="00EB1290">
        <w:rPr>
          <w:rFonts w:asciiTheme="majorBidi" w:hAnsiTheme="majorBidi" w:cstheme="majorBidi"/>
          <w:b/>
          <w:bCs/>
          <w:color w:val="000000" w:themeColor="text1"/>
          <w:sz w:val="28"/>
          <w:szCs w:val="28"/>
          <w:lang w:bidi="he-IL"/>
        </w:rPr>
        <w:t>What Did the Brothers Have in Common?</w:t>
      </w:r>
    </w:p>
    <w:p w14:paraId="760D2A4B" w14:textId="77777777" w:rsidR="00EB1290" w:rsidRPr="00EB1290" w:rsidRDefault="00EB1290" w:rsidP="00EB1290">
      <w:pPr>
        <w:pStyle w:val="NoSpacing"/>
        <w:ind w:firstLine="720"/>
        <w:jc w:val="both"/>
        <w:rPr>
          <w:rFonts w:asciiTheme="majorBidi" w:hAnsiTheme="majorBidi" w:cstheme="majorBidi"/>
          <w:color w:val="000000" w:themeColor="text1"/>
          <w:sz w:val="28"/>
          <w:szCs w:val="28"/>
          <w:lang w:bidi="he-IL"/>
        </w:rPr>
      </w:pPr>
      <w:r w:rsidRPr="00EB1290">
        <w:rPr>
          <w:rFonts w:asciiTheme="majorBidi" w:hAnsiTheme="majorBidi" w:cstheme="majorBidi"/>
          <w:color w:val="000000" w:themeColor="text1"/>
          <w:sz w:val="28"/>
          <w:szCs w:val="28"/>
          <w:lang w:bidi="he-IL"/>
        </w:rPr>
        <w:t>The single brother may well have enjoyed the bachelor’s life. What did he understand of child rearing, pediatricians, schooling and other parental concerns? These were not relevant to him. What then, aside from the farm, did he and his brother have in common?</w:t>
      </w:r>
    </w:p>
    <w:p w14:paraId="721C7867" w14:textId="77777777" w:rsidR="00EB1290" w:rsidRPr="00EB1290" w:rsidRDefault="00EB1290" w:rsidP="00EB1290">
      <w:pPr>
        <w:pStyle w:val="NoSpacing"/>
        <w:ind w:firstLine="720"/>
        <w:jc w:val="both"/>
        <w:rPr>
          <w:rFonts w:asciiTheme="majorBidi" w:hAnsiTheme="majorBidi" w:cstheme="majorBidi"/>
          <w:color w:val="000000" w:themeColor="text1"/>
          <w:sz w:val="28"/>
          <w:szCs w:val="28"/>
          <w:lang w:bidi="he-IL"/>
        </w:rPr>
      </w:pPr>
      <w:r w:rsidRPr="00EB1290">
        <w:rPr>
          <w:rFonts w:asciiTheme="majorBidi" w:hAnsiTheme="majorBidi" w:cstheme="majorBidi"/>
          <w:color w:val="000000" w:themeColor="text1"/>
          <w:sz w:val="28"/>
          <w:szCs w:val="28"/>
          <w:lang w:bidi="he-IL"/>
        </w:rPr>
        <w:t>On the other hand, the “family man” may have been totally in the dark about his single brother’s lifestyle. Perhaps he could not even comprehend such an existence! And yet, these two brothers were sensitive to each other despite their differences. Rather than increasing the friction because of differing philosophies of life, they tried to fill each other’s special needs, the very lifestyles they were not in touch with. They may have had strong ideological, philosophical or even religious differences. Yet they remained caring and empathetic.</w:t>
      </w:r>
    </w:p>
    <w:p w14:paraId="230E9852" w14:textId="7C5A678B" w:rsidR="00EB1290" w:rsidRDefault="00EB1290" w:rsidP="00EB1290">
      <w:pPr>
        <w:pStyle w:val="NoSpacing"/>
        <w:ind w:firstLine="720"/>
        <w:jc w:val="both"/>
        <w:rPr>
          <w:rFonts w:asciiTheme="majorBidi" w:hAnsiTheme="majorBidi" w:cstheme="majorBidi"/>
          <w:color w:val="000000" w:themeColor="text1"/>
          <w:sz w:val="28"/>
          <w:szCs w:val="28"/>
          <w:lang w:bidi="he-IL"/>
        </w:rPr>
      </w:pPr>
      <w:r w:rsidRPr="00EB1290">
        <w:rPr>
          <w:rFonts w:asciiTheme="majorBidi" w:hAnsiTheme="majorBidi" w:cstheme="majorBidi"/>
          <w:color w:val="000000" w:themeColor="text1"/>
          <w:sz w:val="28"/>
          <w:szCs w:val="28"/>
          <w:lang w:bidi="he-IL"/>
        </w:rPr>
        <w:t>I will not pretend that this simple story has all the solutions to what is taking place in the global Jewish community today. But it certainly does teach us what our general attitude must be. For once we have a positive attitude toward each other, and a willingness to work things out, the details tend to fall into plac</w:t>
      </w:r>
      <w:r>
        <w:rPr>
          <w:rFonts w:asciiTheme="majorBidi" w:hAnsiTheme="majorBidi" w:cstheme="majorBidi"/>
          <w:color w:val="000000" w:themeColor="text1"/>
          <w:sz w:val="28"/>
          <w:szCs w:val="28"/>
          <w:lang w:bidi="he-IL"/>
        </w:rPr>
        <w:t>e.</w:t>
      </w:r>
    </w:p>
    <w:p w14:paraId="54DC1613" w14:textId="77777777" w:rsidR="00EB1290" w:rsidRDefault="00EB1290" w:rsidP="00EB1290">
      <w:pPr>
        <w:pStyle w:val="NoSpacing"/>
        <w:jc w:val="both"/>
        <w:rPr>
          <w:rFonts w:asciiTheme="majorBidi" w:hAnsiTheme="majorBidi" w:cstheme="majorBidi"/>
          <w:color w:val="000000" w:themeColor="text1"/>
          <w:sz w:val="28"/>
          <w:szCs w:val="28"/>
          <w:lang w:bidi="he-IL"/>
        </w:rPr>
      </w:pPr>
    </w:p>
    <w:p w14:paraId="4D03674C" w14:textId="59F1A826" w:rsidR="00EB1290" w:rsidRPr="00EB1290" w:rsidRDefault="00EB1290" w:rsidP="00EB1290">
      <w:pPr>
        <w:pStyle w:val="NoSpacing"/>
        <w:jc w:val="both"/>
        <w:rPr>
          <w:rFonts w:asciiTheme="majorBidi" w:hAnsiTheme="majorBidi" w:cstheme="majorBidi"/>
          <w:i/>
          <w:iCs/>
          <w:color w:val="000000" w:themeColor="text1"/>
          <w:sz w:val="28"/>
          <w:szCs w:val="28"/>
          <w:lang w:bidi="he-IL"/>
        </w:rPr>
      </w:pPr>
      <w:r w:rsidRPr="00EB1290">
        <w:rPr>
          <w:rFonts w:asciiTheme="majorBidi" w:hAnsiTheme="majorBidi" w:cstheme="majorBidi"/>
          <w:i/>
          <w:iCs/>
          <w:color w:val="000000" w:themeColor="text1"/>
          <w:sz w:val="28"/>
          <w:szCs w:val="28"/>
          <w:lang w:bidi="he-IL"/>
        </w:rPr>
        <w:t xml:space="preserve">Reprinted from last year’s </w:t>
      </w:r>
      <w:proofErr w:type="spellStart"/>
      <w:r w:rsidRPr="00EB1290">
        <w:rPr>
          <w:rFonts w:asciiTheme="majorBidi" w:hAnsiTheme="majorBidi" w:cstheme="majorBidi"/>
          <w:i/>
          <w:iCs/>
          <w:color w:val="000000" w:themeColor="text1"/>
          <w:sz w:val="28"/>
          <w:szCs w:val="28"/>
          <w:lang w:bidi="he-IL"/>
        </w:rPr>
        <w:t>Parshat</w:t>
      </w:r>
      <w:proofErr w:type="spellEnd"/>
      <w:r w:rsidRPr="00EB1290">
        <w:rPr>
          <w:rFonts w:asciiTheme="majorBidi" w:hAnsiTheme="majorBidi" w:cstheme="majorBidi"/>
          <w:i/>
          <w:iCs/>
          <w:color w:val="000000" w:themeColor="text1"/>
          <w:sz w:val="28"/>
          <w:szCs w:val="28"/>
          <w:lang w:bidi="he-IL"/>
        </w:rPr>
        <w:t xml:space="preserve"> </w:t>
      </w:r>
      <w:proofErr w:type="spellStart"/>
      <w:r w:rsidRPr="00EB1290">
        <w:rPr>
          <w:rFonts w:asciiTheme="majorBidi" w:hAnsiTheme="majorBidi" w:cstheme="majorBidi"/>
          <w:i/>
          <w:iCs/>
          <w:color w:val="000000" w:themeColor="text1"/>
          <w:sz w:val="28"/>
          <w:szCs w:val="28"/>
          <w:lang w:bidi="he-IL"/>
        </w:rPr>
        <w:t>Devorim</w:t>
      </w:r>
      <w:proofErr w:type="spellEnd"/>
      <w:r w:rsidRPr="00EB1290">
        <w:rPr>
          <w:rFonts w:asciiTheme="majorBidi" w:hAnsiTheme="majorBidi" w:cstheme="majorBidi"/>
          <w:i/>
          <w:iCs/>
          <w:color w:val="000000" w:themeColor="text1"/>
          <w:sz w:val="28"/>
          <w:szCs w:val="28"/>
          <w:lang w:bidi="he-IL"/>
        </w:rPr>
        <w:t xml:space="preserve"> edition of </w:t>
      </w:r>
      <w:proofErr w:type="spellStart"/>
      <w:r w:rsidRPr="00EB1290">
        <w:rPr>
          <w:rFonts w:asciiTheme="majorBidi" w:hAnsiTheme="majorBidi" w:cstheme="majorBidi"/>
          <w:i/>
          <w:iCs/>
          <w:color w:val="000000" w:themeColor="text1"/>
          <w:sz w:val="28"/>
          <w:szCs w:val="28"/>
          <w:lang w:bidi="he-IL"/>
        </w:rPr>
        <w:t>L’Chayim</w:t>
      </w:r>
      <w:proofErr w:type="spellEnd"/>
      <w:r w:rsidRPr="00EB1290">
        <w:rPr>
          <w:rFonts w:asciiTheme="majorBidi" w:hAnsiTheme="majorBidi" w:cstheme="majorBidi"/>
          <w:i/>
          <w:iCs/>
          <w:color w:val="000000" w:themeColor="text1"/>
          <w:sz w:val="28"/>
          <w:szCs w:val="28"/>
          <w:lang w:bidi="he-IL"/>
        </w:rPr>
        <w:t>.</w:t>
      </w:r>
    </w:p>
    <w:sectPr w:rsidR="00EB1290" w:rsidRPr="00EB1290" w:rsidSect="007D24A1">
      <w:headerReference w:type="default" r:id="rId21"/>
      <w:footerReference w:type="default" r:id="rI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45C0" w14:textId="77777777" w:rsidR="00164908" w:rsidRDefault="00164908" w:rsidP="00655535">
      <w:pPr>
        <w:spacing w:after="0" w:line="240" w:lineRule="auto"/>
      </w:pPr>
      <w:r>
        <w:separator/>
      </w:r>
    </w:p>
  </w:endnote>
  <w:endnote w:type="continuationSeparator" w:id="0">
    <w:p w14:paraId="34596279" w14:textId="77777777" w:rsidR="00164908" w:rsidRDefault="0016490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FFA7" w14:textId="77777777" w:rsidR="00164908" w:rsidRDefault="00164908" w:rsidP="00655535">
      <w:pPr>
        <w:spacing w:after="0" w:line="240" w:lineRule="auto"/>
      </w:pPr>
      <w:r>
        <w:separator/>
      </w:r>
    </w:p>
  </w:footnote>
  <w:footnote w:type="continuationSeparator" w:id="0">
    <w:p w14:paraId="036E0B63" w14:textId="77777777" w:rsidR="00164908" w:rsidRDefault="0016490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3DBA16E8" w:rsidR="009026DA" w:rsidRDefault="009026DA">
    <w:pPr>
      <w:pStyle w:val="Header"/>
    </w:pPr>
    <w:r>
      <w:t xml:space="preserve">Brooklyn Torah Gazette for </w:t>
    </w:r>
    <w:proofErr w:type="spellStart"/>
    <w:r w:rsidR="007D4DE4">
      <w:t>Parshas</w:t>
    </w:r>
    <w:proofErr w:type="spellEnd"/>
    <w:r w:rsidR="007D4DE4">
      <w:t xml:space="preserve"> </w:t>
    </w:r>
    <w:proofErr w:type="spellStart"/>
    <w:r w:rsidR="00930F6C">
      <w:t>Devorim</w:t>
    </w:r>
    <w:proofErr w:type="spellEnd"/>
    <w:r w:rsidR="00BB5939">
      <w:t xml:space="preserve"> </w:t>
    </w:r>
    <w:r>
      <w:t>5783</w:t>
    </w:r>
  </w:p>
  <w:p w14:paraId="459EC1FB" w14:textId="77777777" w:rsidR="009026DA" w:rsidRDefault="0090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3E6E"/>
    <w:rsid w:val="0000503B"/>
    <w:rsid w:val="000060C8"/>
    <w:rsid w:val="0001004C"/>
    <w:rsid w:val="00010D6E"/>
    <w:rsid w:val="000111DE"/>
    <w:rsid w:val="00011F26"/>
    <w:rsid w:val="00012BD8"/>
    <w:rsid w:val="000134B0"/>
    <w:rsid w:val="00013697"/>
    <w:rsid w:val="00014707"/>
    <w:rsid w:val="000165E1"/>
    <w:rsid w:val="0002111B"/>
    <w:rsid w:val="0002161E"/>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957"/>
    <w:rsid w:val="00037C3C"/>
    <w:rsid w:val="00042108"/>
    <w:rsid w:val="00042764"/>
    <w:rsid w:val="00042C34"/>
    <w:rsid w:val="00042D2C"/>
    <w:rsid w:val="00042E34"/>
    <w:rsid w:val="0004373B"/>
    <w:rsid w:val="0004469E"/>
    <w:rsid w:val="000458E5"/>
    <w:rsid w:val="00045C99"/>
    <w:rsid w:val="00045E20"/>
    <w:rsid w:val="000469DF"/>
    <w:rsid w:val="00051677"/>
    <w:rsid w:val="0005180D"/>
    <w:rsid w:val="0005458A"/>
    <w:rsid w:val="00054E4F"/>
    <w:rsid w:val="00055563"/>
    <w:rsid w:val="000565D3"/>
    <w:rsid w:val="000567AE"/>
    <w:rsid w:val="00056EA1"/>
    <w:rsid w:val="0005719F"/>
    <w:rsid w:val="00057C0F"/>
    <w:rsid w:val="000612EA"/>
    <w:rsid w:val="0006194A"/>
    <w:rsid w:val="000620A3"/>
    <w:rsid w:val="00062576"/>
    <w:rsid w:val="00062FCD"/>
    <w:rsid w:val="000630E6"/>
    <w:rsid w:val="000631A1"/>
    <w:rsid w:val="0006352B"/>
    <w:rsid w:val="0006437F"/>
    <w:rsid w:val="000651D8"/>
    <w:rsid w:val="00065278"/>
    <w:rsid w:val="00065797"/>
    <w:rsid w:val="00066041"/>
    <w:rsid w:val="00066895"/>
    <w:rsid w:val="00070202"/>
    <w:rsid w:val="0007162F"/>
    <w:rsid w:val="00072752"/>
    <w:rsid w:val="00073B3E"/>
    <w:rsid w:val="00073BBA"/>
    <w:rsid w:val="000744D6"/>
    <w:rsid w:val="00074BB9"/>
    <w:rsid w:val="00074CAE"/>
    <w:rsid w:val="00075AFD"/>
    <w:rsid w:val="000765D0"/>
    <w:rsid w:val="000766ED"/>
    <w:rsid w:val="0007768E"/>
    <w:rsid w:val="0007769E"/>
    <w:rsid w:val="00080E09"/>
    <w:rsid w:val="000826C4"/>
    <w:rsid w:val="00082793"/>
    <w:rsid w:val="000828E7"/>
    <w:rsid w:val="00082B71"/>
    <w:rsid w:val="00082F3C"/>
    <w:rsid w:val="000832EB"/>
    <w:rsid w:val="0008386A"/>
    <w:rsid w:val="00085BB2"/>
    <w:rsid w:val="000863A4"/>
    <w:rsid w:val="00087B73"/>
    <w:rsid w:val="00087BA0"/>
    <w:rsid w:val="00087D86"/>
    <w:rsid w:val="00087D8C"/>
    <w:rsid w:val="00091004"/>
    <w:rsid w:val="0009276C"/>
    <w:rsid w:val="00092A50"/>
    <w:rsid w:val="00092E62"/>
    <w:rsid w:val="00093952"/>
    <w:rsid w:val="00093D5C"/>
    <w:rsid w:val="000946DA"/>
    <w:rsid w:val="000948A7"/>
    <w:rsid w:val="00095133"/>
    <w:rsid w:val="00095CC0"/>
    <w:rsid w:val="000A1148"/>
    <w:rsid w:val="000A1D43"/>
    <w:rsid w:val="000A24F8"/>
    <w:rsid w:val="000A376F"/>
    <w:rsid w:val="000A4890"/>
    <w:rsid w:val="000A5A71"/>
    <w:rsid w:val="000A7970"/>
    <w:rsid w:val="000B056B"/>
    <w:rsid w:val="000B0B53"/>
    <w:rsid w:val="000B1317"/>
    <w:rsid w:val="000B2011"/>
    <w:rsid w:val="000B2161"/>
    <w:rsid w:val="000B29DA"/>
    <w:rsid w:val="000B3575"/>
    <w:rsid w:val="000B4092"/>
    <w:rsid w:val="000B45EE"/>
    <w:rsid w:val="000B4CBC"/>
    <w:rsid w:val="000B603E"/>
    <w:rsid w:val="000B79B9"/>
    <w:rsid w:val="000C079E"/>
    <w:rsid w:val="000C0F65"/>
    <w:rsid w:val="000C2959"/>
    <w:rsid w:val="000C50E8"/>
    <w:rsid w:val="000C5CB2"/>
    <w:rsid w:val="000C753A"/>
    <w:rsid w:val="000D5640"/>
    <w:rsid w:val="000D6029"/>
    <w:rsid w:val="000D7E51"/>
    <w:rsid w:val="000E039F"/>
    <w:rsid w:val="000E0A12"/>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05F7"/>
    <w:rsid w:val="00101EA0"/>
    <w:rsid w:val="00101EE4"/>
    <w:rsid w:val="00102277"/>
    <w:rsid w:val="00102F4C"/>
    <w:rsid w:val="00104BD3"/>
    <w:rsid w:val="00105BB1"/>
    <w:rsid w:val="00107550"/>
    <w:rsid w:val="001104D8"/>
    <w:rsid w:val="00110560"/>
    <w:rsid w:val="00110A46"/>
    <w:rsid w:val="001111AD"/>
    <w:rsid w:val="00113839"/>
    <w:rsid w:val="001138E9"/>
    <w:rsid w:val="001139FA"/>
    <w:rsid w:val="00113D3F"/>
    <w:rsid w:val="00114CA1"/>
    <w:rsid w:val="00116E5E"/>
    <w:rsid w:val="00116FDC"/>
    <w:rsid w:val="001201A3"/>
    <w:rsid w:val="00122D52"/>
    <w:rsid w:val="00123DCA"/>
    <w:rsid w:val="00124A5B"/>
    <w:rsid w:val="00124F79"/>
    <w:rsid w:val="0012585C"/>
    <w:rsid w:val="00125A6C"/>
    <w:rsid w:val="00126BE1"/>
    <w:rsid w:val="00126F45"/>
    <w:rsid w:val="0012734A"/>
    <w:rsid w:val="0012752E"/>
    <w:rsid w:val="00127E42"/>
    <w:rsid w:val="001302C8"/>
    <w:rsid w:val="00130493"/>
    <w:rsid w:val="00131D07"/>
    <w:rsid w:val="0013236B"/>
    <w:rsid w:val="001343BE"/>
    <w:rsid w:val="00135CFC"/>
    <w:rsid w:val="00136FB1"/>
    <w:rsid w:val="00137423"/>
    <w:rsid w:val="00137ED4"/>
    <w:rsid w:val="00140607"/>
    <w:rsid w:val="0014154D"/>
    <w:rsid w:val="001422F8"/>
    <w:rsid w:val="001429F3"/>
    <w:rsid w:val="00143581"/>
    <w:rsid w:val="00144BD9"/>
    <w:rsid w:val="00147295"/>
    <w:rsid w:val="00147BF3"/>
    <w:rsid w:val="00147F94"/>
    <w:rsid w:val="00147FDF"/>
    <w:rsid w:val="00152263"/>
    <w:rsid w:val="001532F5"/>
    <w:rsid w:val="00154AD7"/>
    <w:rsid w:val="0015537D"/>
    <w:rsid w:val="0015607A"/>
    <w:rsid w:val="001577BA"/>
    <w:rsid w:val="0016155D"/>
    <w:rsid w:val="00161F01"/>
    <w:rsid w:val="00162310"/>
    <w:rsid w:val="00162629"/>
    <w:rsid w:val="00162E6A"/>
    <w:rsid w:val="001636D2"/>
    <w:rsid w:val="0016383B"/>
    <w:rsid w:val="00164908"/>
    <w:rsid w:val="00165F2C"/>
    <w:rsid w:val="0016632D"/>
    <w:rsid w:val="00170A9C"/>
    <w:rsid w:val="00171A8B"/>
    <w:rsid w:val="0017394E"/>
    <w:rsid w:val="001758F3"/>
    <w:rsid w:val="001765D8"/>
    <w:rsid w:val="00176B00"/>
    <w:rsid w:val="001804E2"/>
    <w:rsid w:val="00180BDA"/>
    <w:rsid w:val="0018222B"/>
    <w:rsid w:val="0018356D"/>
    <w:rsid w:val="001845B3"/>
    <w:rsid w:val="00184E45"/>
    <w:rsid w:val="00185842"/>
    <w:rsid w:val="001878D9"/>
    <w:rsid w:val="00187BD4"/>
    <w:rsid w:val="00187D01"/>
    <w:rsid w:val="00190F46"/>
    <w:rsid w:val="00191821"/>
    <w:rsid w:val="00191EF4"/>
    <w:rsid w:val="00192200"/>
    <w:rsid w:val="00192BF7"/>
    <w:rsid w:val="0019374D"/>
    <w:rsid w:val="0019387E"/>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2E31"/>
    <w:rsid w:val="001D4276"/>
    <w:rsid w:val="001D42AB"/>
    <w:rsid w:val="001D5683"/>
    <w:rsid w:val="001D7554"/>
    <w:rsid w:val="001D7E99"/>
    <w:rsid w:val="001E2C1D"/>
    <w:rsid w:val="001E2E99"/>
    <w:rsid w:val="001E2F6A"/>
    <w:rsid w:val="001E3CBB"/>
    <w:rsid w:val="001E438C"/>
    <w:rsid w:val="001E45D8"/>
    <w:rsid w:val="001E4988"/>
    <w:rsid w:val="001E49F7"/>
    <w:rsid w:val="001E4FB5"/>
    <w:rsid w:val="001E7382"/>
    <w:rsid w:val="001E7CE4"/>
    <w:rsid w:val="001F00F2"/>
    <w:rsid w:val="001F2E88"/>
    <w:rsid w:val="001F3AB9"/>
    <w:rsid w:val="001F6642"/>
    <w:rsid w:val="00200F50"/>
    <w:rsid w:val="0020470A"/>
    <w:rsid w:val="002053FA"/>
    <w:rsid w:val="002067F7"/>
    <w:rsid w:val="00207BE2"/>
    <w:rsid w:val="00210C4B"/>
    <w:rsid w:val="00215985"/>
    <w:rsid w:val="00215C85"/>
    <w:rsid w:val="00216D60"/>
    <w:rsid w:val="00220491"/>
    <w:rsid w:val="002206E7"/>
    <w:rsid w:val="002210D7"/>
    <w:rsid w:val="002239F1"/>
    <w:rsid w:val="0022457E"/>
    <w:rsid w:val="00225153"/>
    <w:rsid w:val="0022523F"/>
    <w:rsid w:val="00225608"/>
    <w:rsid w:val="00226BE5"/>
    <w:rsid w:val="00226D4A"/>
    <w:rsid w:val="0023149F"/>
    <w:rsid w:val="00231737"/>
    <w:rsid w:val="00232A87"/>
    <w:rsid w:val="00233492"/>
    <w:rsid w:val="00234253"/>
    <w:rsid w:val="00235A08"/>
    <w:rsid w:val="002361F8"/>
    <w:rsid w:val="00236B2B"/>
    <w:rsid w:val="00236EEE"/>
    <w:rsid w:val="00240B45"/>
    <w:rsid w:val="00241A07"/>
    <w:rsid w:val="002441D8"/>
    <w:rsid w:val="002444D0"/>
    <w:rsid w:val="0024452B"/>
    <w:rsid w:val="0024508D"/>
    <w:rsid w:val="00247098"/>
    <w:rsid w:val="0024788D"/>
    <w:rsid w:val="00247A13"/>
    <w:rsid w:val="002518E9"/>
    <w:rsid w:val="00251A43"/>
    <w:rsid w:val="002535B3"/>
    <w:rsid w:val="00253FEC"/>
    <w:rsid w:val="0025404A"/>
    <w:rsid w:val="002549DD"/>
    <w:rsid w:val="002578F5"/>
    <w:rsid w:val="002602BC"/>
    <w:rsid w:val="0026262E"/>
    <w:rsid w:val="00263875"/>
    <w:rsid w:val="00266846"/>
    <w:rsid w:val="00266C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06C"/>
    <w:rsid w:val="00287443"/>
    <w:rsid w:val="00287AA3"/>
    <w:rsid w:val="00290392"/>
    <w:rsid w:val="002906CB"/>
    <w:rsid w:val="00291416"/>
    <w:rsid w:val="002914DF"/>
    <w:rsid w:val="00292922"/>
    <w:rsid w:val="002954B1"/>
    <w:rsid w:val="00295FE1"/>
    <w:rsid w:val="002A1A1A"/>
    <w:rsid w:val="002A2BDB"/>
    <w:rsid w:val="002A2D4A"/>
    <w:rsid w:val="002A2E60"/>
    <w:rsid w:val="002A3264"/>
    <w:rsid w:val="002A5282"/>
    <w:rsid w:val="002A57B6"/>
    <w:rsid w:val="002A6726"/>
    <w:rsid w:val="002A6F70"/>
    <w:rsid w:val="002B015B"/>
    <w:rsid w:val="002B0183"/>
    <w:rsid w:val="002B01D1"/>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60A2"/>
    <w:rsid w:val="002C6A80"/>
    <w:rsid w:val="002C6B1C"/>
    <w:rsid w:val="002C6CBD"/>
    <w:rsid w:val="002C6EE7"/>
    <w:rsid w:val="002C7A44"/>
    <w:rsid w:val="002C7A79"/>
    <w:rsid w:val="002D1F97"/>
    <w:rsid w:val="002D2B98"/>
    <w:rsid w:val="002D33D0"/>
    <w:rsid w:val="002D460B"/>
    <w:rsid w:val="002D5AB2"/>
    <w:rsid w:val="002D5CE9"/>
    <w:rsid w:val="002E0FF8"/>
    <w:rsid w:val="002E14FC"/>
    <w:rsid w:val="002E23CD"/>
    <w:rsid w:val="002E400C"/>
    <w:rsid w:val="002E5649"/>
    <w:rsid w:val="002E5705"/>
    <w:rsid w:val="002E6911"/>
    <w:rsid w:val="002E69F9"/>
    <w:rsid w:val="002E7810"/>
    <w:rsid w:val="002F258D"/>
    <w:rsid w:val="002F2996"/>
    <w:rsid w:val="002F2A3F"/>
    <w:rsid w:val="002F3F6F"/>
    <w:rsid w:val="002F736F"/>
    <w:rsid w:val="002F7839"/>
    <w:rsid w:val="003005A4"/>
    <w:rsid w:val="00301132"/>
    <w:rsid w:val="00301757"/>
    <w:rsid w:val="00303CB7"/>
    <w:rsid w:val="00304107"/>
    <w:rsid w:val="0030419F"/>
    <w:rsid w:val="003059F0"/>
    <w:rsid w:val="00307306"/>
    <w:rsid w:val="003077BF"/>
    <w:rsid w:val="0031008D"/>
    <w:rsid w:val="00310B67"/>
    <w:rsid w:val="003112A7"/>
    <w:rsid w:val="00311AFC"/>
    <w:rsid w:val="003132FE"/>
    <w:rsid w:val="0031369F"/>
    <w:rsid w:val="00314B41"/>
    <w:rsid w:val="00314FCB"/>
    <w:rsid w:val="003152D1"/>
    <w:rsid w:val="00317264"/>
    <w:rsid w:val="00320232"/>
    <w:rsid w:val="00320279"/>
    <w:rsid w:val="00322983"/>
    <w:rsid w:val="003229A5"/>
    <w:rsid w:val="00323585"/>
    <w:rsid w:val="00323892"/>
    <w:rsid w:val="003245A6"/>
    <w:rsid w:val="003245C3"/>
    <w:rsid w:val="00325B30"/>
    <w:rsid w:val="00325C4B"/>
    <w:rsid w:val="00326EA7"/>
    <w:rsid w:val="00330BBD"/>
    <w:rsid w:val="00330F05"/>
    <w:rsid w:val="00331A8A"/>
    <w:rsid w:val="00332110"/>
    <w:rsid w:val="00332504"/>
    <w:rsid w:val="00332C43"/>
    <w:rsid w:val="0033370E"/>
    <w:rsid w:val="0033425A"/>
    <w:rsid w:val="0033761D"/>
    <w:rsid w:val="0034068A"/>
    <w:rsid w:val="00340B26"/>
    <w:rsid w:val="0034347C"/>
    <w:rsid w:val="00345075"/>
    <w:rsid w:val="003458DD"/>
    <w:rsid w:val="00346FAF"/>
    <w:rsid w:val="00347BF0"/>
    <w:rsid w:val="00350704"/>
    <w:rsid w:val="003548C0"/>
    <w:rsid w:val="003550B9"/>
    <w:rsid w:val="00357E0F"/>
    <w:rsid w:val="0036001D"/>
    <w:rsid w:val="003605CC"/>
    <w:rsid w:val="0036067F"/>
    <w:rsid w:val="003608E6"/>
    <w:rsid w:val="00363CB5"/>
    <w:rsid w:val="00363EE0"/>
    <w:rsid w:val="00364216"/>
    <w:rsid w:val="00366B00"/>
    <w:rsid w:val="00366FE1"/>
    <w:rsid w:val="00367855"/>
    <w:rsid w:val="00370235"/>
    <w:rsid w:val="00370792"/>
    <w:rsid w:val="00370D7E"/>
    <w:rsid w:val="00371261"/>
    <w:rsid w:val="00371D95"/>
    <w:rsid w:val="003727AC"/>
    <w:rsid w:val="00373E43"/>
    <w:rsid w:val="0037565A"/>
    <w:rsid w:val="00375EC2"/>
    <w:rsid w:val="003766A4"/>
    <w:rsid w:val="00376EC7"/>
    <w:rsid w:val="00377131"/>
    <w:rsid w:val="003803C2"/>
    <w:rsid w:val="00380F6D"/>
    <w:rsid w:val="00380FF0"/>
    <w:rsid w:val="0038122C"/>
    <w:rsid w:val="00381C51"/>
    <w:rsid w:val="00382B1B"/>
    <w:rsid w:val="00383AC2"/>
    <w:rsid w:val="00385CF3"/>
    <w:rsid w:val="003871EB"/>
    <w:rsid w:val="00387848"/>
    <w:rsid w:val="003908C7"/>
    <w:rsid w:val="00391843"/>
    <w:rsid w:val="00393172"/>
    <w:rsid w:val="0039372F"/>
    <w:rsid w:val="00394410"/>
    <w:rsid w:val="00394B6D"/>
    <w:rsid w:val="0039650B"/>
    <w:rsid w:val="00396A0A"/>
    <w:rsid w:val="0039707D"/>
    <w:rsid w:val="003A03B8"/>
    <w:rsid w:val="003A0ACF"/>
    <w:rsid w:val="003A227C"/>
    <w:rsid w:val="003A6DCC"/>
    <w:rsid w:val="003A74AB"/>
    <w:rsid w:val="003A7C0B"/>
    <w:rsid w:val="003B083F"/>
    <w:rsid w:val="003B0BDB"/>
    <w:rsid w:val="003B1CF5"/>
    <w:rsid w:val="003B2175"/>
    <w:rsid w:val="003B260F"/>
    <w:rsid w:val="003B3CA0"/>
    <w:rsid w:val="003B453D"/>
    <w:rsid w:val="003B5A5A"/>
    <w:rsid w:val="003B6984"/>
    <w:rsid w:val="003B7404"/>
    <w:rsid w:val="003B7DDF"/>
    <w:rsid w:val="003C0286"/>
    <w:rsid w:val="003C0533"/>
    <w:rsid w:val="003C2FB0"/>
    <w:rsid w:val="003C37B6"/>
    <w:rsid w:val="003C512D"/>
    <w:rsid w:val="003C5682"/>
    <w:rsid w:val="003C5EB4"/>
    <w:rsid w:val="003D3A71"/>
    <w:rsid w:val="003D3BC9"/>
    <w:rsid w:val="003D4182"/>
    <w:rsid w:val="003D6532"/>
    <w:rsid w:val="003D6902"/>
    <w:rsid w:val="003D6BA1"/>
    <w:rsid w:val="003D7941"/>
    <w:rsid w:val="003E3B27"/>
    <w:rsid w:val="003E7536"/>
    <w:rsid w:val="003F0EBD"/>
    <w:rsid w:val="003F41A9"/>
    <w:rsid w:val="003F5312"/>
    <w:rsid w:val="003F5975"/>
    <w:rsid w:val="003F5998"/>
    <w:rsid w:val="003F6232"/>
    <w:rsid w:val="003F6347"/>
    <w:rsid w:val="003F72E6"/>
    <w:rsid w:val="00401047"/>
    <w:rsid w:val="00401A1A"/>
    <w:rsid w:val="00401C16"/>
    <w:rsid w:val="00403304"/>
    <w:rsid w:val="0040380A"/>
    <w:rsid w:val="00403D06"/>
    <w:rsid w:val="00407169"/>
    <w:rsid w:val="0040799D"/>
    <w:rsid w:val="00410021"/>
    <w:rsid w:val="004102CC"/>
    <w:rsid w:val="00411CF2"/>
    <w:rsid w:val="00411E3D"/>
    <w:rsid w:val="00413C35"/>
    <w:rsid w:val="004144F9"/>
    <w:rsid w:val="00416BD3"/>
    <w:rsid w:val="004210C2"/>
    <w:rsid w:val="0042192E"/>
    <w:rsid w:val="004230F0"/>
    <w:rsid w:val="00425A14"/>
    <w:rsid w:val="00426BA1"/>
    <w:rsid w:val="0042769C"/>
    <w:rsid w:val="0043254E"/>
    <w:rsid w:val="00433C39"/>
    <w:rsid w:val="004341B7"/>
    <w:rsid w:val="00436F10"/>
    <w:rsid w:val="00437C9F"/>
    <w:rsid w:val="004400AB"/>
    <w:rsid w:val="00442155"/>
    <w:rsid w:val="00444BAE"/>
    <w:rsid w:val="00445033"/>
    <w:rsid w:val="004500D0"/>
    <w:rsid w:val="0045045B"/>
    <w:rsid w:val="0045103D"/>
    <w:rsid w:val="00451ADB"/>
    <w:rsid w:val="00451AEA"/>
    <w:rsid w:val="00451DE7"/>
    <w:rsid w:val="00452AF4"/>
    <w:rsid w:val="00452D27"/>
    <w:rsid w:val="00452F40"/>
    <w:rsid w:val="00453258"/>
    <w:rsid w:val="004561D5"/>
    <w:rsid w:val="004579B2"/>
    <w:rsid w:val="0046356F"/>
    <w:rsid w:val="00464084"/>
    <w:rsid w:val="0046465E"/>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0CCB"/>
    <w:rsid w:val="00491617"/>
    <w:rsid w:val="00491C2C"/>
    <w:rsid w:val="004926EE"/>
    <w:rsid w:val="00492849"/>
    <w:rsid w:val="004946DF"/>
    <w:rsid w:val="00494893"/>
    <w:rsid w:val="004978DE"/>
    <w:rsid w:val="00497AE9"/>
    <w:rsid w:val="004A1F6A"/>
    <w:rsid w:val="004A21CC"/>
    <w:rsid w:val="004A21EB"/>
    <w:rsid w:val="004A265E"/>
    <w:rsid w:val="004A2BA9"/>
    <w:rsid w:val="004A2CB4"/>
    <w:rsid w:val="004A3721"/>
    <w:rsid w:val="004A433A"/>
    <w:rsid w:val="004A50FA"/>
    <w:rsid w:val="004B0DA8"/>
    <w:rsid w:val="004B18A2"/>
    <w:rsid w:val="004B18FB"/>
    <w:rsid w:val="004B2553"/>
    <w:rsid w:val="004B2A8A"/>
    <w:rsid w:val="004B2EA8"/>
    <w:rsid w:val="004B32AE"/>
    <w:rsid w:val="004B32BB"/>
    <w:rsid w:val="004B33A8"/>
    <w:rsid w:val="004B6959"/>
    <w:rsid w:val="004C02F7"/>
    <w:rsid w:val="004C10BB"/>
    <w:rsid w:val="004C141B"/>
    <w:rsid w:val="004C1684"/>
    <w:rsid w:val="004C1F93"/>
    <w:rsid w:val="004C2D8B"/>
    <w:rsid w:val="004C59CA"/>
    <w:rsid w:val="004C657B"/>
    <w:rsid w:val="004C723C"/>
    <w:rsid w:val="004C732A"/>
    <w:rsid w:val="004C74D8"/>
    <w:rsid w:val="004C78E2"/>
    <w:rsid w:val="004D03F2"/>
    <w:rsid w:val="004D0D09"/>
    <w:rsid w:val="004D20E3"/>
    <w:rsid w:val="004D236A"/>
    <w:rsid w:val="004D2550"/>
    <w:rsid w:val="004D5413"/>
    <w:rsid w:val="004E00C4"/>
    <w:rsid w:val="004E049C"/>
    <w:rsid w:val="004E04B0"/>
    <w:rsid w:val="004E074A"/>
    <w:rsid w:val="004E1561"/>
    <w:rsid w:val="004E299C"/>
    <w:rsid w:val="004E36BE"/>
    <w:rsid w:val="004F0079"/>
    <w:rsid w:val="004F0588"/>
    <w:rsid w:val="004F15D5"/>
    <w:rsid w:val="004F4D3B"/>
    <w:rsid w:val="004F6372"/>
    <w:rsid w:val="004F6381"/>
    <w:rsid w:val="004F70F3"/>
    <w:rsid w:val="0050009B"/>
    <w:rsid w:val="0050067C"/>
    <w:rsid w:val="0050077F"/>
    <w:rsid w:val="00500CEC"/>
    <w:rsid w:val="00500D2D"/>
    <w:rsid w:val="00502F72"/>
    <w:rsid w:val="005034DF"/>
    <w:rsid w:val="00503FC2"/>
    <w:rsid w:val="00505E10"/>
    <w:rsid w:val="00506924"/>
    <w:rsid w:val="00511842"/>
    <w:rsid w:val="0051246B"/>
    <w:rsid w:val="0051459C"/>
    <w:rsid w:val="00514AD6"/>
    <w:rsid w:val="0051546C"/>
    <w:rsid w:val="00516197"/>
    <w:rsid w:val="00516311"/>
    <w:rsid w:val="00516F3B"/>
    <w:rsid w:val="00520B9D"/>
    <w:rsid w:val="00521CBE"/>
    <w:rsid w:val="00522D33"/>
    <w:rsid w:val="00523137"/>
    <w:rsid w:val="00525028"/>
    <w:rsid w:val="0052511B"/>
    <w:rsid w:val="00526284"/>
    <w:rsid w:val="00527E22"/>
    <w:rsid w:val="0053112A"/>
    <w:rsid w:val="00531990"/>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54"/>
    <w:rsid w:val="00547AD8"/>
    <w:rsid w:val="00552215"/>
    <w:rsid w:val="005526B1"/>
    <w:rsid w:val="00552892"/>
    <w:rsid w:val="005532C5"/>
    <w:rsid w:val="00554A7C"/>
    <w:rsid w:val="005563FB"/>
    <w:rsid w:val="0055680E"/>
    <w:rsid w:val="00556E7B"/>
    <w:rsid w:val="00557739"/>
    <w:rsid w:val="0056080C"/>
    <w:rsid w:val="005608D5"/>
    <w:rsid w:val="005615F9"/>
    <w:rsid w:val="005629C1"/>
    <w:rsid w:val="00562F9F"/>
    <w:rsid w:val="00562FA2"/>
    <w:rsid w:val="00563BFA"/>
    <w:rsid w:val="0056448B"/>
    <w:rsid w:val="0056486C"/>
    <w:rsid w:val="00565E77"/>
    <w:rsid w:val="005669D8"/>
    <w:rsid w:val="00566B53"/>
    <w:rsid w:val="00566DFC"/>
    <w:rsid w:val="00566FE2"/>
    <w:rsid w:val="00567CA1"/>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4E8"/>
    <w:rsid w:val="005A7D5F"/>
    <w:rsid w:val="005B111F"/>
    <w:rsid w:val="005B11A1"/>
    <w:rsid w:val="005B1423"/>
    <w:rsid w:val="005B18F8"/>
    <w:rsid w:val="005B29A5"/>
    <w:rsid w:val="005B4055"/>
    <w:rsid w:val="005B50F4"/>
    <w:rsid w:val="005B54E6"/>
    <w:rsid w:val="005B5FE9"/>
    <w:rsid w:val="005B6279"/>
    <w:rsid w:val="005B68DB"/>
    <w:rsid w:val="005B7D8A"/>
    <w:rsid w:val="005C3A88"/>
    <w:rsid w:val="005C45AD"/>
    <w:rsid w:val="005C67D2"/>
    <w:rsid w:val="005C72CA"/>
    <w:rsid w:val="005C7619"/>
    <w:rsid w:val="005C76EC"/>
    <w:rsid w:val="005C7CB6"/>
    <w:rsid w:val="005D0639"/>
    <w:rsid w:val="005D0ED5"/>
    <w:rsid w:val="005D2513"/>
    <w:rsid w:val="005D253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1E4C"/>
    <w:rsid w:val="00602027"/>
    <w:rsid w:val="006022B9"/>
    <w:rsid w:val="006064A3"/>
    <w:rsid w:val="0060759F"/>
    <w:rsid w:val="00607BE9"/>
    <w:rsid w:val="00607D18"/>
    <w:rsid w:val="00610989"/>
    <w:rsid w:val="00614138"/>
    <w:rsid w:val="00614D60"/>
    <w:rsid w:val="006157BB"/>
    <w:rsid w:val="006162BA"/>
    <w:rsid w:val="00616BF2"/>
    <w:rsid w:val="00617363"/>
    <w:rsid w:val="00617D48"/>
    <w:rsid w:val="00617F08"/>
    <w:rsid w:val="00624601"/>
    <w:rsid w:val="00625A44"/>
    <w:rsid w:val="0062707B"/>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259F"/>
    <w:rsid w:val="00642BBE"/>
    <w:rsid w:val="006430AA"/>
    <w:rsid w:val="00643E70"/>
    <w:rsid w:val="00643F96"/>
    <w:rsid w:val="00644341"/>
    <w:rsid w:val="00645BBC"/>
    <w:rsid w:val="006463B2"/>
    <w:rsid w:val="00646550"/>
    <w:rsid w:val="006477C6"/>
    <w:rsid w:val="006479C0"/>
    <w:rsid w:val="00650502"/>
    <w:rsid w:val="00650535"/>
    <w:rsid w:val="00652559"/>
    <w:rsid w:val="00653110"/>
    <w:rsid w:val="00654A2A"/>
    <w:rsid w:val="00655535"/>
    <w:rsid w:val="00656D01"/>
    <w:rsid w:val="00661B89"/>
    <w:rsid w:val="0066285A"/>
    <w:rsid w:val="006631CC"/>
    <w:rsid w:val="006636BF"/>
    <w:rsid w:val="006640F6"/>
    <w:rsid w:val="00665E67"/>
    <w:rsid w:val="00666EA2"/>
    <w:rsid w:val="0067466F"/>
    <w:rsid w:val="006764C6"/>
    <w:rsid w:val="00680EF6"/>
    <w:rsid w:val="006854C1"/>
    <w:rsid w:val="0069068F"/>
    <w:rsid w:val="0069127F"/>
    <w:rsid w:val="0069205B"/>
    <w:rsid w:val="00692CDD"/>
    <w:rsid w:val="00693B9E"/>
    <w:rsid w:val="00696171"/>
    <w:rsid w:val="00696BBB"/>
    <w:rsid w:val="00697DE0"/>
    <w:rsid w:val="006A0475"/>
    <w:rsid w:val="006A27C0"/>
    <w:rsid w:val="006A3EE3"/>
    <w:rsid w:val="006A48A0"/>
    <w:rsid w:val="006A601A"/>
    <w:rsid w:val="006B048C"/>
    <w:rsid w:val="006B59EC"/>
    <w:rsid w:val="006C0091"/>
    <w:rsid w:val="006C01D1"/>
    <w:rsid w:val="006C08B2"/>
    <w:rsid w:val="006C0B16"/>
    <w:rsid w:val="006C20D5"/>
    <w:rsid w:val="006C5A5A"/>
    <w:rsid w:val="006C756D"/>
    <w:rsid w:val="006C794C"/>
    <w:rsid w:val="006C7B3D"/>
    <w:rsid w:val="006C7F7B"/>
    <w:rsid w:val="006D05FF"/>
    <w:rsid w:val="006D19FA"/>
    <w:rsid w:val="006D1A14"/>
    <w:rsid w:val="006D1BB6"/>
    <w:rsid w:val="006D1F24"/>
    <w:rsid w:val="006D2365"/>
    <w:rsid w:val="006D3079"/>
    <w:rsid w:val="006D3F4C"/>
    <w:rsid w:val="006D7590"/>
    <w:rsid w:val="006D766D"/>
    <w:rsid w:val="006D7C68"/>
    <w:rsid w:val="006E0016"/>
    <w:rsid w:val="006E1321"/>
    <w:rsid w:val="006E151F"/>
    <w:rsid w:val="006E1BAF"/>
    <w:rsid w:val="006E3810"/>
    <w:rsid w:val="006E40A6"/>
    <w:rsid w:val="006E5ABD"/>
    <w:rsid w:val="006E5F55"/>
    <w:rsid w:val="006E71EE"/>
    <w:rsid w:val="006E7220"/>
    <w:rsid w:val="006E745D"/>
    <w:rsid w:val="006F1971"/>
    <w:rsid w:val="006F2F5A"/>
    <w:rsid w:val="006F491A"/>
    <w:rsid w:val="006F4ACE"/>
    <w:rsid w:val="006F5A4B"/>
    <w:rsid w:val="006F7CB1"/>
    <w:rsid w:val="007007E6"/>
    <w:rsid w:val="0070105B"/>
    <w:rsid w:val="00703267"/>
    <w:rsid w:val="00703E08"/>
    <w:rsid w:val="00704D00"/>
    <w:rsid w:val="00705DB9"/>
    <w:rsid w:val="0070681C"/>
    <w:rsid w:val="007068CD"/>
    <w:rsid w:val="007069B4"/>
    <w:rsid w:val="007073DD"/>
    <w:rsid w:val="00710460"/>
    <w:rsid w:val="00710CB9"/>
    <w:rsid w:val="00712F61"/>
    <w:rsid w:val="00713B18"/>
    <w:rsid w:val="00713D6A"/>
    <w:rsid w:val="0071482B"/>
    <w:rsid w:val="0071582A"/>
    <w:rsid w:val="00716AD3"/>
    <w:rsid w:val="00716BA2"/>
    <w:rsid w:val="00716E7D"/>
    <w:rsid w:val="00717E42"/>
    <w:rsid w:val="00717FA5"/>
    <w:rsid w:val="007201E5"/>
    <w:rsid w:val="007212DE"/>
    <w:rsid w:val="00722C8D"/>
    <w:rsid w:val="00723619"/>
    <w:rsid w:val="0072374A"/>
    <w:rsid w:val="007270C6"/>
    <w:rsid w:val="007272D7"/>
    <w:rsid w:val="007273FF"/>
    <w:rsid w:val="007301EF"/>
    <w:rsid w:val="007307A5"/>
    <w:rsid w:val="007313B0"/>
    <w:rsid w:val="0073240B"/>
    <w:rsid w:val="00732606"/>
    <w:rsid w:val="00733559"/>
    <w:rsid w:val="00734FC4"/>
    <w:rsid w:val="00735E9E"/>
    <w:rsid w:val="00736139"/>
    <w:rsid w:val="00736AB4"/>
    <w:rsid w:val="00736F7F"/>
    <w:rsid w:val="00743B86"/>
    <w:rsid w:val="0074431A"/>
    <w:rsid w:val="0074565B"/>
    <w:rsid w:val="007466D9"/>
    <w:rsid w:val="00747E57"/>
    <w:rsid w:val="00750366"/>
    <w:rsid w:val="00751AFD"/>
    <w:rsid w:val="00753BBA"/>
    <w:rsid w:val="00753DDF"/>
    <w:rsid w:val="00754EE7"/>
    <w:rsid w:val="00756852"/>
    <w:rsid w:val="0076166B"/>
    <w:rsid w:val="00761921"/>
    <w:rsid w:val="00761D3B"/>
    <w:rsid w:val="007633ED"/>
    <w:rsid w:val="00766F1C"/>
    <w:rsid w:val="00770A13"/>
    <w:rsid w:val="00770D22"/>
    <w:rsid w:val="00771CBC"/>
    <w:rsid w:val="00772920"/>
    <w:rsid w:val="00773222"/>
    <w:rsid w:val="00773E2F"/>
    <w:rsid w:val="0077451A"/>
    <w:rsid w:val="00775C78"/>
    <w:rsid w:val="007760F9"/>
    <w:rsid w:val="00776CBA"/>
    <w:rsid w:val="00782AD1"/>
    <w:rsid w:val="00783A50"/>
    <w:rsid w:val="007847A5"/>
    <w:rsid w:val="007847D7"/>
    <w:rsid w:val="00784E9A"/>
    <w:rsid w:val="0078543B"/>
    <w:rsid w:val="00786461"/>
    <w:rsid w:val="00786637"/>
    <w:rsid w:val="007866DC"/>
    <w:rsid w:val="00786AC8"/>
    <w:rsid w:val="007878AC"/>
    <w:rsid w:val="00787C09"/>
    <w:rsid w:val="00790B5E"/>
    <w:rsid w:val="007913EC"/>
    <w:rsid w:val="00791423"/>
    <w:rsid w:val="00792940"/>
    <w:rsid w:val="0079383D"/>
    <w:rsid w:val="007940B0"/>
    <w:rsid w:val="00795B9D"/>
    <w:rsid w:val="00796CA1"/>
    <w:rsid w:val="00797115"/>
    <w:rsid w:val="007A0CBA"/>
    <w:rsid w:val="007A0F54"/>
    <w:rsid w:val="007A1F44"/>
    <w:rsid w:val="007A337C"/>
    <w:rsid w:val="007A34A0"/>
    <w:rsid w:val="007A3CE5"/>
    <w:rsid w:val="007A3F57"/>
    <w:rsid w:val="007A427B"/>
    <w:rsid w:val="007A5F13"/>
    <w:rsid w:val="007B030B"/>
    <w:rsid w:val="007B0779"/>
    <w:rsid w:val="007B0CAE"/>
    <w:rsid w:val="007B0DCA"/>
    <w:rsid w:val="007B1AA6"/>
    <w:rsid w:val="007B1ECE"/>
    <w:rsid w:val="007B386F"/>
    <w:rsid w:val="007B4808"/>
    <w:rsid w:val="007B5E48"/>
    <w:rsid w:val="007B7EF1"/>
    <w:rsid w:val="007C0A55"/>
    <w:rsid w:val="007C19D2"/>
    <w:rsid w:val="007C48D2"/>
    <w:rsid w:val="007C5B5B"/>
    <w:rsid w:val="007C7AD6"/>
    <w:rsid w:val="007D07E6"/>
    <w:rsid w:val="007D08CA"/>
    <w:rsid w:val="007D0C37"/>
    <w:rsid w:val="007D24A1"/>
    <w:rsid w:val="007D3A51"/>
    <w:rsid w:val="007D4DE4"/>
    <w:rsid w:val="007D685B"/>
    <w:rsid w:val="007E382C"/>
    <w:rsid w:val="007E39C0"/>
    <w:rsid w:val="007E50C7"/>
    <w:rsid w:val="007E59BA"/>
    <w:rsid w:val="007E6A72"/>
    <w:rsid w:val="007E6F6D"/>
    <w:rsid w:val="007E7634"/>
    <w:rsid w:val="007E7B27"/>
    <w:rsid w:val="007E7D1C"/>
    <w:rsid w:val="007F111E"/>
    <w:rsid w:val="007F151F"/>
    <w:rsid w:val="007F1A4E"/>
    <w:rsid w:val="007F2520"/>
    <w:rsid w:val="007F42EA"/>
    <w:rsid w:val="007F4A80"/>
    <w:rsid w:val="007F5B85"/>
    <w:rsid w:val="007F624B"/>
    <w:rsid w:val="007F6F3B"/>
    <w:rsid w:val="007F6F5E"/>
    <w:rsid w:val="007F7E20"/>
    <w:rsid w:val="008005D5"/>
    <w:rsid w:val="0080260B"/>
    <w:rsid w:val="00802871"/>
    <w:rsid w:val="00802A6E"/>
    <w:rsid w:val="00803035"/>
    <w:rsid w:val="008047FF"/>
    <w:rsid w:val="00806443"/>
    <w:rsid w:val="008068E1"/>
    <w:rsid w:val="008068F6"/>
    <w:rsid w:val="00810919"/>
    <w:rsid w:val="00811938"/>
    <w:rsid w:val="00811BC8"/>
    <w:rsid w:val="00812399"/>
    <w:rsid w:val="00812ACA"/>
    <w:rsid w:val="00813CA5"/>
    <w:rsid w:val="00814737"/>
    <w:rsid w:val="00814EC6"/>
    <w:rsid w:val="00814F8A"/>
    <w:rsid w:val="00816403"/>
    <w:rsid w:val="00816490"/>
    <w:rsid w:val="00816528"/>
    <w:rsid w:val="0082076F"/>
    <w:rsid w:val="008229CA"/>
    <w:rsid w:val="00824585"/>
    <w:rsid w:val="0082468E"/>
    <w:rsid w:val="00824D70"/>
    <w:rsid w:val="00825B0D"/>
    <w:rsid w:val="00825DD9"/>
    <w:rsid w:val="008305DD"/>
    <w:rsid w:val="00830D88"/>
    <w:rsid w:val="00831865"/>
    <w:rsid w:val="0083198C"/>
    <w:rsid w:val="0083347E"/>
    <w:rsid w:val="00833996"/>
    <w:rsid w:val="00834AFE"/>
    <w:rsid w:val="008355FD"/>
    <w:rsid w:val="0083607A"/>
    <w:rsid w:val="008364C7"/>
    <w:rsid w:val="00836617"/>
    <w:rsid w:val="008369DA"/>
    <w:rsid w:val="00837127"/>
    <w:rsid w:val="00842225"/>
    <w:rsid w:val="008424AF"/>
    <w:rsid w:val="0084269C"/>
    <w:rsid w:val="0084501D"/>
    <w:rsid w:val="008451BA"/>
    <w:rsid w:val="0084618B"/>
    <w:rsid w:val="00847211"/>
    <w:rsid w:val="00847DE3"/>
    <w:rsid w:val="008512CC"/>
    <w:rsid w:val="00852900"/>
    <w:rsid w:val="00852C5B"/>
    <w:rsid w:val="00852F74"/>
    <w:rsid w:val="008539FF"/>
    <w:rsid w:val="00854001"/>
    <w:rsid w:val="00854BC1"/>
    <w:rsid w:val="008551D3"/>
    <w:rsid w:val="008566A5"/>
    <w:rsid w:val="00856E9B"/>
    <w:rsid w:val="0086078B"/>
    <w:rsid w:val="00861CF6"/>
    <w:rsid w:val="00861EF8"/>
    <w:rsid w:val="00862016"/>
    <w:rsid w:val="00862F36"/>
    <w:rsid w:val="00863236"/>
    <w:rsid w:val="008657A2"/>
    <w:rsid w:val="00866B56"/>
    <w:rsid w:val="00867A6F"/>
    <w:rsid w:val="00870008"/>
    <w:rsid w:val="00870E43"/>
    <w:rsid w:val="0087181F"/>
    <w:rsid w:val="008727BA"/>
    <w:rsid w:val="008731D9"/>
    <w:rsid w:val="00874D58"/>
    <w:rsid w:val="00875AB8"/>
    <w:rsid w:val="00877339"/>
    <w:rsid w:val="00881300"/>
    <w:rsid w:val="00882DA0"/>
    <w:rsid w:val="00884164"/>
    <w:rsid w:val="00886470"/>
    <w:rsid w:val="00887A37"/>
    <w:rsid w:val="008905C5"/>
    <w:rsid w:val="0089270E"/>
    <w:rsid w:val="00892D34"/>
    <w:rsid w:val="0089388A"/>
    <w:rsid w:val="008945F6"/>
    <w:rsid w:val="00894E75"/>
    <w:rsid w:val="00895AED"/>
    <w:rsid w:val="008964F7"/>
    <w:rsid w:val="00897068"/>
    <w:rsid w:val="00897DAD"/>
    <w:rsid w:val="008A0203"/>
    <w:rsid w:val="008A089D"/>
    <w:rsid w:val="008A0D94"/>
    <w:rsid w:val="008A0ED8"/>
    <w:rsid w:val="008A16E8"/>
    <w:rsid w:val="008A1B44"/>
    <w:rsid w:val="008A26C3"/>
    <w:rsid w:val="008A2A1A"/>
    <w:rsid w:val="008A344E"/>
    <w:rsid w:val="008A37D1"/>
    <w:rsid w:val="008A392B"/>
    <w:rsid w:val="008A477F"/>
    <w:rsid w:val="008A4F73"/>
    <w:rsid w:val="008A58F2"/>
    <w:rsid w:val="008A5DBE"/>
    <w:rsid w:val="008A629F"/>
    <w:rsid w:val="008A6564"/>
    <w:rsid w:val="008A7E1B"/>
    <w:rsid w:val="008B0979"/>
    <w:rsid w:val="008B0C1A"/>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391"/>
    <w:rsid w:val="008E38EC"/>
    <w:rsid w:val="008E446F"/>
    <w:rsid w:val="008E6F2F"/>
    <w:rsid w:val="008E7BA3"/>
    <w:rsid w:val="008F23F1"/>
    <w:rsid w:val="008F29D6"/>
    <w:rsid w:val="008F2AA2"/>
    <w:rsid w:val="008F4D93"/>
    <w:rsid w:val="008F50C5"/>
    <w:rsid w:val="008F707D"/>
    <w:rsid w:val="008F7CD0"/>
    <w:rsid w:val="009001A8"/>
    <w:rsid w:val="00901C96"/>
    <w:rsid w:val="00901D21"/>
    <w:rsid w:val="009026DA"/>
    <w:rsid w:val="009037AD"/>
    <w:rsid w:val="009053CD"/>
    <w:rsid w:val="009055BE"/>
    <w:rsid w:val="00906464"/>
    <w:rsid w:val="00906776"/>
    <w:rsid w:val="00907369"/>
    <w:rsid w:val="009075FC"/>
    <w:rsid w:val="009107BA"/>
    <w:rsid w:val="00910F04"/>
    <w:rsid w:val="009119F1"/>
    <w:rsid w:val="00911C17"/>
    <w:rsid w:val="00912032"/>
    <w:rsid w:val="00912075"/>
    <w:rsid w:val="0091332F"/>
    <w:rsid w:val="0091478E"/>
    <w:rsid w:val="00914C91"/>
    <w:rsid w:val="00920B6C"/>
    <w:rsid w:val="00921B94"/>
    <w:rsid w:val="00921FC0"/>
    <w:rsid w:val="00922315"/>
    <w:rsid w:val="00922DFE"/>
    <w:rsid w:val="0092395B"/>
    <w:rsid w:val="00923DD2"/>
    <w:rsid w:val="00923DDF"/>
    <w:rsid w:val="00925863"/>
    <w:rsid w:val="00925B94"/>
    <w:rsid w:val="009266F2"/>
    <w:rsid w:val="00930F13"/>
    <w:rsid w:val="00930F6C"/>
    <w:rsid w:val="00931125"/>
    <w:rsid w:val="009321CC"/>
    <w:rsid w:val="009326C7"/>
    <w:rsid w:val="00933327"/>
    <w:rsid w:val="0093346F"/>
    <w:rsid w:val="00933A96"/>
    <w:rsid w:val="0093478A"/>
    <w:rsid w:val="00935126"/>
    <w:rsid w:val="009355C6"/>
    <w:rsid w:val="00935B40"/>
    <w:rsid w:val="00937640"/>
    <w:rsid w:val="0093772A"/>
    <w:rsid w:val="00940D71"/>
    <w:rsid w:val="00941766"/>
    <w:rsid w:val="0094182D"/>
    <w:rsid w:val="00941E1E"/>
    <w:rsid w:val="00942955"/>
    <w:rsid w:val="00942D9B"/>
    <w:rsid w:val="00945071"/>
    <w:rsid w:val="00945CCD"/>
    <w:rsid w:val="00945DF7"/>
    <w:rsid w:val="00947FEE"/>
    <w:rsid w:val="00950F48"/>
    <w:rsid w:val="00951617"/>
    <w:rsid w:val="00951EE8"/>
    <w:rsid w:val="00951FCF"/>
    <w:rsid w:val="0095318D"/>
    <w:rsid w:val="0095413B"/>
    <w:rsid w:val="0095437E"/>
    <w:rsid w:val="00954623"/>
    <w:rsid w:val="0095626B"/>
    <w:rsid w:val="00956E4E"/>
    <w:rsid w:val="00956EAE"/>
    <w:rsid w:val="00960B8C"/>
    <w:rsid w:val="00960D2E"/>
    <w:rsid w:val="00962632"/>
    <w:rsid w:val="0096463A"/>
    <w:rsid w:val="00964E7C"/>
    <w:rsid w:val="00965FF7"/>
    <w:rsid w:val="00966D3A"/>
    <w:rsid w:val="009703B9"/>
    <w:rsid w:val="00971479"/>
    <w:rsid w:val="009731CF"/>
    <w:rsid w:val="00973417"/>
    <w:rsid w:val="00975032"/>
    <w:rsid w:val="009752A7"/>
    <w:rsid w:val="00981368"/>
    <w:rsid w:val="00981F8E"/>
    <w:rsid w:val="00982B47"/>
    <w:rsid w:val="0098526A"/>
    <w:rsid w:val="009945FB"/>
    <w:rsid w:val="00995234"/>
    <w:rsid w:val="00995758"/>
    <w:rsid w:val="00996527"/>
    <w:rsid w:val="009969CA"/>
    <w:rsid w:val="0099796D"/>
    <w:rsid w:val="009A109F"/>
    <w:rsid w:val="009A17D7"/>
    <w:rsid w:val="009A1B41"/>
    <w:rsid w:val="009A3F13"/>
    <w:rsid w:val="009A49CC"/>
    <w:rsid w:val="009A7FA2"/>
    <w:rsid w:val="009B090B"/>
    <w:rsid w:val="009B1B2F"/>
    <w:rsid w:val="009B4077"/>
    <w:rsid w:val="009B411B"/>
    <w:rsid w:val="009B45F6"/>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4D17"/>
    <w:rsid w:val="009D6724"/>
    <w:rsid w:val="009D77D0"/>
    <w:rsid w:val="009D7EEE"/>
    <w:rsid w:val="009E08E6"/>
    <w:rsid w:val="009E0AFC"/>
    <w:rsid w:val="009E0EAD"/>
    <w:rsid w:val="009E30E8"/>
    <w:rsid w:val="009E38C8"/>
    <w:rsid w:val="009E42BE"/>
    <w:rsid w:val="009E43EA"/>
    <w:rsid w:val="009E4C29"/>
    <w:rsid w:val="009E5E0D"/>
    <w:rsid w:val="009E6489"/>
    <w:rsid w:val="009E6853"/>
    <w:rsid w:val="009E7E03"/>
    <w:rsid w:val="009F2C63"/>
    <w:rsid w:val="009F3F10"/>
    <w:rsid w:val="009F56AA"/>
    <w:rsid w:val="009F5C9A"/>
    <w:rsid w:val="009F6590"/>
    <w:rsid w:val="00A00BD1"/>
    <w:rsid w:val="00A01405"/>
    <w:rsid w:val="00A01751"/>
    <w:rsid w:val="00A018D5"/>
    <w:rsid w:val="00A028B3"/>
    <w:rsid w:val="00A03A1C"/>
    <w:rsid w:val="00A041D4"/>
    <w:rsid w:val="00A0442F"/>
    <w:rsid w:val="00A04CAC"/>
    <w:rsid w:val="00A04D1C"/>
    <w:rsid w:val="00A05204"/>
    <w:rsid w:val="00A056EE"/>
    <w:rsid w:val="00A06604"/>
    <w:rsid w:val="00A06BF2"/>
    <w:rsid w:val="00A06E70"/>
    <w:rsid w:val="00A10853"/>
    <w:rsid w:val="00A10BDD"/>
    <w:rsid w:val="00A10C30"/>
    <w:rsid w:val="00A11EF0"/>
    <w:rsid w:val="00A12BEB"/>
    <w:rsid w:val="00A12E17"/>
    <w:rsid w:val="00A138E5"/>
    <w:rsid w:val="00A15FE0"/>
    <w:rsid w:val="00A168A4"/>
    <w:rsid w:val="00A17671"/>
    <w:rsid w:val="00A20C94"/>
    <w:rsid w:val="00A2370C"/>
    <w:rsid w:val="00A24F7C"/>
    <w:rsid w:val="00A25617"/>
    <w:rsid w:val="00A26014"/>
    <w:rsid w:val="00A2667B"/>
    <w:rsid w:val="00A2772A"/>
    <w:rsid w:val="00A34061"/>
    <w:rsid w:val="00A35809"/>
    <w:rsid w:val="00A35E9E"/>
    <w:rsid w:val="00A37200"/>
    <w:rsid w:val="00A404A6"/>
    <w:rsid w:val="00A40DD0"/>
    <w:rsid w:val="00A41D54"/>
    <w:rsid w:val="00A42D61"/>
    <w:rsid w:val="00A4500C"/>
    <w:rsid w:val="00A45BDC"/>
    <w:rsid w:val="00A47102"/>
    <w:rsid w:val="00A4778C"/>
    <w:rsid w:val="00A50281"/>
    <w:rsid w:val="00A52123"/>
    <w:rsid w:val="00A524C5"/>
    <w:rsid w:val="00A54F11"/>
    <w:rsid w:val="00A55678"/>
    <w:rsid w:val="00A55821"/>
    <w:rsid w:val="00A55FA5"/>
    <w:rsid w:val="00A56406"/>
    <w:rsid w:val="00A56DD1"/>
    <w:rsid w:val="00A56FF0"/>
    <w:rsid w:val="00A578D2"/>
    <w:rsid w:val="00A579E3"/>
    <w:rsid w:val="00A606DC"/>
    <w:rsid w:val="00A63C81"/>
    <w:rsid w:val="00A64966"/>
    <w:rsid w:val="00A65465"/>
    <w:rsid w:val="00A671AC"/>
    <w:rsid w:val="00A674E2"/>
    <w:rsid w:val="00A7283B"/>
    <w:rsid w:val="00A74132"/>
    <w:rsid w:val="00A741C2"/>
    <w:rsid w:val="00A77BD0"/>
    <w:rsid w:val="00A77D98"/>
    <w:rsid w:val="00A80816"/>
    <w:rsid w:val="00A8094C"/>
    <w:rsid w:val="00A81594"/>
    <w:rsid w:val="00A81778"/>
    <w:rsid w:val="00A82DB3"/>
    <w:rsid w:val="00A83C5D"/>
    <w:rsid w:val="00A84C11"/>
    <w:rsid w:val="00A85855"/>
    <w:rsid w:val="00A85C7A"/>
    <w:rsid w:val="00A869E5"/>
    <w:rsid w:val="00A86CF1"/>
    <w:rsid w:val="00A875E8"/>
    <w:rsid w:val="00A87D70"/>
    <w:rsid w:val="00A909D8"/>
    <w:rsid w:val="00A914E5"/>
    <w:rsid w:val="00A92265"/>
    <w:rsid w:val="00A925FA"/>
    <w:rsid w:val="00A94272"/>
    <w:rsid w:val="00A955E6"/>
    <w:rsid w:val="00A96C28"/>
    <w:rsid w:val="00A96FF3"/>
    <w:rsid w:val="00AA2A94"/>
    <w:rsid w:val="00AA41B5"/>
    <w:rsid w:val="00AA577D"/>
    <w:rsid w:val="00AA5C61"/>
    <w:rsid w:val="00AA7338"/>
    <w:rsid w:val="00AA77E7"/>
    <w:rsid w:val="00AB0956"/>
    <w:rsid w:val="00AB0CFD"/>
    <w:rsid w:val="00AB1365"/>
    <w:rsid w:val="00AB22F7"/>
    <w:rsid w:val="00AB33BC"/>
    <w:rsid w:val="00AB3452"/>
    <w:rsid w:val="00AB4091"/>
    <w:rsid w:val="00AB521E"/>
    <w:rsid w:val="00AB59B5"/>
    <w:rsid w:val="00AB63D5"/>
    <w:rsid w:val="00AB6B15"/>
    <w:rsid w:val="00AB7B9F"/>
    <w:rsid w:val="00AC130B"/>
    <w:rsid w:val="00AC174D"/>
    <w:rsid w:val="00AC1D5C"/>
    <w:rsid w:val="00AC3211"/>
    <w:rsid w:val="00AC5816"/>
    <w:rsid w:val="00AC5C96"/>
    <w:rsid w:val="00AC60AC"/>
    <w:rsid w:val="00AC6364"/>
    <w:rsid w:val="00AD083F"/>
    <w:rsid w:val="00AD09DE"/>
    <w:rsid w:val="00AD0C66"/>
    <w:rsid w:val="00AD14CD"/>
    <w:rsid w:val="00AD15FC"/>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3A6B"/>
    <w:rsid w:val="00AF762B"/>
    <w:rsid w:val="00B00A0D"/>
    <w:rsid w:val="00B00E40"/>
    <w:rsid w:val="00B01E84"/>
    <w:rsid w:val="00B046E0"/>
    <w:rsid w:val="00B0487C"/>
    <w:rsid w:val="00B05377"/>
    <w:rsid w:val="00B06CE0"/>
    <w:rsid w:val="00B076F6"/>
    <w:rsid w:val="00B129EF"/>
    <w:rsid w:val="00B133D4"/>
    <w:rsid w:val="00B140F9"/>
    <w:rsid w:val="00B14E8A"/>
    <w:rsid w:val="00B21839"/>
    <w:rsid w:val="00B21860"/>
    <w:rsid w:val="00B22087"/>
    <w:rsid w:val="00B229D2"/>
    <w:rsid w:val="00B2301C"/>
    <w:rsid w:val="00B2666A"/>
    <w:rsid w:val="00B2706E"/>
    <w:rsid w:val="00B300A9"/>
    <w:rsid w:val="00B301FF"/>
    <w:rsid w:val="00B3070A"/>
    <w:rsid w:val="00B31F55"/>
    <w:rsid w:val="00B3254A"/>
    <w:rsid w:val="00B33618"/>
    <w:rsid w:val="00B3449C"/>
    <w:rsid w:val="00B351FC"/>
    <w:rsid w:val="00B37091"/>
    <w:rsid w:val="00B40655"/>
    <w:rsid w:val="00B40B7E"/>
    <w:rsid w:val="00B40C79"/>
    <w:rsid w:val="00B439D6"/>
    <w:rsid w:val="00B43FCC"/>
    <w:rsid w:val="00B4576A"/>
    <w:rsid w:val="00B47F98"/>
    <w:rsid w:val="00B504B9"/>
    <w:rsid w:val="00B511CB"/>
    <w:rsid w:val="00B5198F"/>
    <w:rsid w:val="00B52208"/>
    <w:rsid w:val="00B529DA"/>
    <w:rsid w:val="00B52A87"/>
    <w:rsid w:val="00B534BA"/>
    <w:rsid w:val="00B538E1"/>
    <w:rsid w:val="00B53C77"/>
    <w:rsid w:val="00B549DB"/>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0AA"/>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2EF2"/>
    <w:rsid w:val="00B84235"/>
    <w:rsid w:val="00B85340"/>
    <w:rsid w:val="00B8703D"/>
    <w:rsid w:val="00B87165"/>
    <w:rsid w:val="00B87DD9"/>
    <w:rsid w:val="00B94C66"/>
    <w:rsid w:val="00B94E9E"/>
    <w:rsid w:val="00B9742E"/>
    <w:rsid w:val="00BA01FC"/>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6C0"/>
    <w:rsid w:val="00BB4A3B"/>
    <w:rsid w:val="00BB4C6D"/>
    <w:rsid w:val="00BB5939"/>
    <w:rsid w:val="00BB6B7A"/>
    <w:rsid w:val="00BC021D"/>
    <w:rsid w:val="00BC4C72"/>
    <w:rsid w:val="00BC5329"/>
    <w:rsid w:val="00BC5853"/>
    <w:rsid w:val="00BC7410"/>
    <w:rsid w:val="00BC759B"/>
    <w:rsid w:val="00BC7CED"/>
    <w:rsid w:val="00BD00F9"/>
    <w:rsid w:val="00BD029E"/>
    <w:rsid w:val="00BD325B"/>
    <w:rsid w:val="00BD3837"/>
    <w:rsid w:val="00BD512D"/>
    <w:rsid w:val="00BD53F0"/>
    <w:rsid w:val="00BD5735"/>
    <w:rsid w:val="00BD57F8"/>
    <w:rsid w:val="00BD642C"/>
    <w:rsid w:val="00BD67C4"/>
    <w:rsid w:val="00BD69BB"/>
    <w:rsid w:val="00BD6FE7"/>
    <w:rsid w:val="00BD781E"/>
    <w:rsid w:val="00BE021F"/>
    <w:rsid w:val="00BE0923"/>
    <w:rsid w:val="00BE1894"/>
    <w:rsid w:val="00BE3388"/>
    <w:rsid w:val="00BE3F73"/>
    <w:rsid w:val="00BE407F"/>
    <w:rsid w:val="00BE51D3"/>
    <w:rsid w:val="00BE5748"/>
    <w:rsid w:val="00BE6DBC"/>
    <w:rsid w:val="00BE6E1B"/>
    <w:rsid w:val="00BE713A"/>
    <w:rsid w:val="00BF073F"/>
    <w:rsid w:val="00BF3441"/>
    <w:rsid w:val="00BF682B"/>
    <w:rsid w:val="00BF7C7F"/>
    <w:rsid w:val="00C03798"/>
    <w:rsid w:val="00C03C6B"/>
    <w:rsid w:val="00C05270"/>
    <w:rsid w:val="00C06D49"/>
    <w:rsid w:val="00C1023A"/>
    <w:rsid w:val="00C13865"/>
    <w:rsid w:val="00C151C4"/>
    <w:rsid w:val="00C16016"/>
    <w:rsid w:val="00C160B1"/>
    <w:rsid w:val="00C16F9E"/>
    <w:rsid w:val="00C17C39"/>
    <w:rsid w:val="00C20911"/>
    <w:rsid w:val="00C2099D"/>
    <w:rsid w:val="00C21292"/>
    <w:rsid w:val="00C21FAA"/>
    <w:rsid w:val="00C22BDD"/>
    <w:rsid w:val="00C22F68"/>
    <w:rsid w:val="00C2388E"/>
    <w:rsid w:val="00C2624C"/>
    <w:rsid w:val="00C26D5B"/>
    <w:rsid w:val="00C27B1F"/>
    <w:rsid w:val="00C31A4F"/>
    <w:rsid w:val="00C33B9A"/>
    <w:rsid w:val="00C34650"/>
    <w:rsid w:val="00C36E68"/>
    <w:rsid w:val="00C371E2"/>
    <w:rsid w:val="00C3749B"/>
    <w:rsid w:val="00C37BB8"/>
    <w:rsid w:val="00C40CDA"/>
    <w:rsid w:val="00C41295"/>
    <w:rsid w:val="00C421E5"/>
    <w:rsid w:val="00C4284C"/>
    <w:rsid w:val="00C42E5A"/>
    <w:rsid w:val="00C430D6"/>
    <w:rsid w:val="00C4354F"/>
    <w:rsid w:val="00C43C31"/>
    <w:rsid w:val="00C44A64"/>
    <w:rsid w:val="00C44EB8"/>
    <w:rsid w:val="00C4609F"/>
    <w:rsid w:val="00C46823"/>
    <w:rsid w:val="00C46F9F"/>
    <w:rsid w:val="00C47AEF"/>
    <w:rsid w:val="00C47E79"/>
    <w:rsid w:val="00C47ED2"/>
    <w:rsid w:val="00C52BB8"/>
    <w:rsid w:val="00C538B6"/>
    <w:rsid w:val="00C5446C"/>
    <w:rsid w:val="00C54EDA"/>
    <w:rsid w:val="00C5585C"/>
    <w:rsid w:val="00C55B96"/>
    <w:rsid w:val="00C569BD"/>
    <w:rsid w:val="00C5718F"/>
    <w:rsid w:val="00C57740"/>
    <w:rsid w:val="00C60101"/>
    <w:rsid w:val="00C602BA"/>
    <w:rsid w:val="00C611CE"/>
    <w:rsid w:val="00C62CAF"/>
    <w:rsid w:val="00C64A94"/>
    <w:rsid w:val="00C64B91"/>
    <w:rsid w:val="00C65D70"/>
    <w:rsid w:val="00C65D97"/>
    <w:rsid w:val="00C66CC8"/>
    <w:rsid w:val="00C677A7"/>
    <w:rsid w:val="00C7370F"/>
    <w:rsid w:val="00C7390E"/>
    <w:rsid w:val="00C7520D"/>
    <w:rsid w:val="00C756F8"/>
    <w:rsid w:val="00C759BB"/>
    <w:rsid w:val="00C76525"/>
    <w:rsid w:val="00C765E8"/>
    <w:rsid w:val="00C80448"/>
    <w:rsid w:val="00C820AF"/>
    <w:rsid w:val="00C82AF3"/>
    <w:rsid w:val="00C82F34"/>
    <w:rsid w:val="00C84BD2"/>
    <w:rsid w:val="00C85088"/>
    <w:rsid w:val="00C872E5"/>
    <w:rsid w:val="00C90EE1"/>
    <w:rsid w:val="00C91065"/>
    <w:rsid w:val="00C91A96"/>
    <w:rsid w:val="00C9245D"/>
    <w:rsid w:val="00C93937"/>
    <w:rsid w:val="00C960AE"/>
    <w:rsid w:val="00C96172"/>
    <w:rsid w:val="00CA018D"/>
    <w:rsid w:val="00CA03C8"/>
    <w:rsid w:val="00CA2EBD"/>
    <w:rsid w:val="00CA2F59"/>
    <w:rsid w:val="00CA3A38"/>
    <w:rsid w:val="00CA3D6E"/>
    <w:rsid w:val="00CA4EB2"/>
    <w:rsid w:val="00CA665E"/>
    <w:rsid w:val="00CA751A"/>
    <w:rsid w:val="00CA777A"/>
    <w:rsid w:val="00CB03C8"/>
    <w:rsid w:val="00CB1013"/>
    <w:rsid w:val="00CB1D87"/>
    <w:rsid w:val="00CB20D0"/>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018D"/>
    <w:rsid w:val="00CE1335"/>
    <w:rsid w:val="00CE1F2F"/>
    <w:rsid w:val="00CE2225"/>
    <w:rsid w:val="00CE3351"/>
    <w:rsid w:val="00CE37D3"/>
    <w:rsid w:val="00CE37E3"/>
    <w:rsid w:val="00CE3B4D"/>
    <w:rsid w:val="00CE4CA5"/>
    <w:rsid w:val="00CE7004"/>
    <w:rsid w:val="00CE7D81"/>
    <w:rsid w:val="00CE7DA9"/>
    <w:rsid w:val="00CF0F40"/>
    <w:rsid w:val="00CF282E"/>
    <w:rsid w:val="00CF325B"/>
    <w:rsid w:val="00CF454F"/>
    <w:rsid w:val="00CF5688"/>
    <w:rsid w:val="00CF639F"/>
    <w:rsid w:val="00CF6631"/>
    <w:rsid w:val="00CF7A86"/>
    <w:rsid w:val="00D0047A"/>
    <w:rsid w:val="00D02023"/>
    <w:rsid w:val="00D02752"/>
    <w:rsid w:val="00D041BB"/>
    <w:rsid w:val="00D04677"/>
    <w:rsid w:val="00D05201"/>
    <w:rsid w:val="00D06262"/>
    <w:rsid w:val="00D06423"/>
    <w:rsid w:val="00D07D89"/>
    <w:rsid w:val="00D07EDF"/>
    <w:rsid w:val="00D11786"/>
    <w:rsid w:val="00D11882"/>
    <w:rsid w:val="00D11D3B"/>
    <w:rsid w:val="00D11D84"/>
    <w:rsid w:val="00D13329"/>
    <w:rsid w:val="00D13CFB"/>
    <w:rsid w:val="00D14AF9"/>
    <w:rsid w:val="00D14D40"/>
    <w:rsid w:val="00D16835"/>
    <w:rsid w:val="00D16CD7"/>
    <w:rsid w:val="00D17A74"/>
    <w:rsid w:val="00D215EB"/>
    <w:rsid w:val="00D22093"/>
    <w:rsid w:val="00D2284F"/>
    <w:rsid w:val="00D23812"/>
    <w:rsid w:val="00D2472E"/>
    <w:rsid w:val="00D2677A"/>
    <w:rsid w:val="00D26B3D"/>
    <w:rsid w:val="00D27010"/>
    <w:rsid w:val="00D32140"/>
    <w:rsid w:val="00D329D7"/>
    <w:rsid w:val="00D33258"/>
    <w:rsid w:val="00D332AE"/>
    <w:rsid w:val="00D34037"/>
    <w:rsid w:val="00D36DC2"/>
    <w:rsid w:val="00D37651"/>
    <w:rsid w:val="00D45E51"/>
    <w:rsid w:val="00D4609D"/>
    <w:rsid w:val="00D47781"/>
    <w:rsid w:val="00D50181"/>
    <w:rsid w:val="00D51B35"/>
    <w:rsid w:val="00D51B42"/>
    <w:rsid w:val="00D5226B"/>
    <w:rsid w:val="00D52EAD"/>
    <w:rsid w:val="00D56DB7"/>
    <w:rsid w:val="00D56DBE"/>
    <w:rsid w:val="00D5792E"/>
    <w:rsid w:val="00D57A3A"/>
    <w:rsid w:val="00D57AFC"/>
    <w:rsid w:val="00D616FE"/>
    <w:rsid w:val="00D6208A"/>
    <w:rsid w:val="00D63624"/>
    <w:rsid w:val="00D6541A"/>
    <w:rsid w:val="00D65451"/>
    <w:rsid w:val="00D65AC7"/>
    <w:rsid w:val="00D66E64"/>
    <w:rsid w:val="00D70AE6"/>
    <w:rsid w:val="00D70FDF"/>
    <w:rsid w:val="00D712A2"/>
    <w:rsid w:val="00D715EB"/>
    <w:rsid w:val="00D7192A"/>
    <w:rsid w:val="00D71BF1"/>
    <w:rsid w:val="00D72213"/>
    <w:rsid w:val="00D7279A"/>
    <w:rsid w:val="00D744E8"/>
    <w:rsid w:val="00D747FA"/>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5343"/>
    <w:rsid w:val="00D958D3"/>
    <w:rsid w:val="00DA139B"/>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73"/>
    <w:rsid w:val="00DC46E4"/>
    <w:rsid w:val="00DC4F40"/>
    <w:rsid w:val="00DC5459"/>
    <w:rsid w:val="00DC5877"/>
    <w:rsid w:val="00DC69E9"/>
    <w:rsid w:val="00DC6B21"/>
    <w:rsid w:val="00DC6E91"/>
    <w:rsid w:val="00DC7989"/>
    <w:rsid w:val="00DD0121"/>
    <w:rsid w:val="00DD163C"/>
    <w:rsid w:val="00DD2E03"/>
    <w:rsid w:val="00DD35EE"/>
    <w:rsid w:val="00DD3691"/>
    <w:rsid w:val="00DD3CDE"/>
    <w:rsid w:val="00DD4797"/>
    <w:rsid w:val="00DD4941"/>
    <w:rsid w:val="00DD56F9"/>
    <w:rsid w:val="00DD66DE"/>
    <w:rsid w:val="00DE0273"/>
    <w:rsid w:val="00DE17CF"/>
    <w:rsid w:val="00DE2306"/>
    <w:rsid w:val="00DE26DE"/>
    <w:rsid w:val="00DE3556"/>
    <w:rsid w:val="00DE3C35"/>
    <w:rsid w:val="00DE3D33"/>
    <w:rsid w:val="00DE46A5"/>
    <w:rsid w:val="00DE4734"/>
    <w:rsid w:val="00DE61F2"/>
    <w:rsid w:val="00DE667E"/>
    <w:rsid w:val="00DE704E"/>
    <w:rsid w:val="00DE79F2"/>
    <w:rsid w:val="00DE7DF0"/>
    <w:rsid w:val="00DF0127"/>
    <w:rsid w:val="00DF21DC"/>
    <w:rsid w:val="00DF2BFE"/>
    <w:rsid w:val="00DF3459"/>
    <w:rsid w:val="00DF4CD7"/>
    <w:rsid w:val="00DF52C0"/>
    <w:rsid w:val="00DF5723"/>
    <w:rsid w:val="00DF57A3"/>
    <w:rsid w:val="00DF6C96"/>
    <w:rsid w:val="00DF6D9D"/>
    <w:rsid w:val="00DF6E67"/>
    <w:rsid w:val="00DF712F"/>
    <w:rsid w:val="00DF7BA0"/>
    <w:rsid w:val="00E00A64"/>
    <w:rsid w:val="00E0312C"/>
    <w:rsid w:val="00E04A75"/>
    <w:rsid w:val="00E057B3"/>
    <w:rsid w:val="00E0592F"/>
    <w:rsid w:val="00E0661F"/>
    <w:rsid w:val="00E07BE4"/>
    <w:rsid w:val="00E07E13"/>
    <w:rsid w:val="00E10DBD"/>
    <w:rsid w:val="00E10DCF"/>
    <w:rsid w:val="00E1109E"/>
    <w:rsid w:val="00E11CE6"/>
    <w:rsid w:val="00E12705"/>
    <w:rsid w:val="00E131F8"/>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4D9B"/>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54F31"/>
    <w:rsid w:val="00E573CF"/>
    <w:rsid w:val="00E63845"/>
    <w:rsid w:val="00E64AFE"/>
    <w:rsid w:val="00E64CA0"/>
    <w:rsid w:val="00E6583B"/>
    <w:rsid w:val="00E65A37"/>
    <w:rsid w:val="00E66729"/>
    <w:rsid w:val="00E7017A"/>
    <w:rsid w:val="00E70839"/>
    <w:rsid w:val="00E70AB1"/>
    <w:rsid w:val="00E713BB"/>
    <w:rsid w:val="00E72CF3"/>
    <w:rsid w:val="00E7315D"/>
    <w:rsid w:val="00E731A1"/>
    <w:rsid w:val="00E73657"/>
    <w:rsid w:val="00E74372"/>
    <w:rsid w:val="00E752A1"/>
    <w:rsid w:val="00E759E5"/>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4AD2"/>
    <w:rsid w:val="00E96580"/>
    <w:rsid w:val="00E96BD6"/>
    <w:rsid w:val="00E97844"/>
    <w:rsid w:val="00EA09A8"/>
    <w:rsid w:val="00EA2015"/>
    <w:rsid w:val="00EA2135"/>
    <w:rsid w:val="00EA4979"/>
    <w:rsid w:val="00EA4B34"/>
    <w:rsid w:val="00EA5040"/>
    <w:rsid w:val="00EA7A81"/>
    <w:rsid w:val="00EB1290"/>
    <w:rsid w:val="00EB346D"/>
    <w:rsid w:val="00EB661E"/>
    <w:rsid w:val="00EB7847"/>
    <w:rsid w:val="00EC0700"/>
    <w:rsid w:val="00EC298D"/>
    <w:rsid w:val="00EC32BA"/>
    <w:rsid w:val="00EC3677"/>
    <w:rsid w:val="00EC4BC7"/>
    <w:rsid w:val="00EC5B2D"/>
    <w:rsid w:val="00EC5C0E"/>
    <w:rsid w:val="00EC74E2"/>
    <w:rsid w:val="00ED37E3"/>
    <w:rsid w:val="00ED3A74"/>
    <w:rsid w:val="00ED6E74"/>
    <w:rsid w:val="00ED714D"/>
    <w:rsid w:val="00ED75CF"/>
    <w:rsid w:val="00EE1711"/>
    <w:rsid w:val="00EE3208"/>
    <w:rsid w:val="00EE3441"/>
    <w:rsid w:val="00EE4999"/>
    <w:rsid w:val="00EE4B0B"/>
    <w:rsid w:val="00EE66E7"/>
    <w:rsid w:val="00EF0BFF"/>
    <w:rsid w:val="00EF109D"/>
    <w:rsid w:val="00EF24E3"/>
    <w:rsid w:val="00EF2EED"/>
    <w:rsid w:val="00EF48A1"/>
    <w:rsid w:val="00EF64C8"/>
    <w:rsid w:val="00EF662C"/>
    <w:rsid w:val="00EF6675"/>
    <w:rsid w:val="00EF73F3"/>
    <w:rsid w:val="00F001DB"/>
    <w:rsid w:val="00F006EC"/>
    <w:rsid w:val="00F0154F"/>
    <w:rsid w:val="00F03254"/>
    <w:rsid w:val="00F03A76"/>
    <w:rsid w:val="00F03C24"/>
    <w:rsid w:val="00F0595F"/>
    <w:rsid w:val="00F05D86"/>
    <w:rsid w:val="00F06E02"/>
    <w:rsid w:val="00F0754B"/>
    <w:rsid w:val="00F07B37"/>
    <w:rsid w:val="00F07F20"/>
    <w:rsid w:val="00F10604"/>
    <w:rsid w:val="00F143A3"/>
    <w:rsid w:val="00F14B7D"/>
    <w:rsid w:val="00F14F50"/>
    <w:rsid w:val="00F155FF"/>
    <w:rsid w:val="00F15F63"/>
    <w:rsid w:val="00F16644"/>
    <w:rsid w:val="00F20CFF"/>
    <w:rsid w:val="00F22B5A"/>
    <w:rsid w:val="00F234A7"/>
    <w:rsid w:val="00F268E8"/>
    <w:rsid w:val="00F274C6"/>
    <w:rsid w:val="00F27C95"/>
    <w:rsid w:val="00F27F09"/>
    <w:rsid w:val="00F30FBB"/>
    <w:rsid w:val="00F33D0E"/>
    <w:rsid w:val="00F34163"/>
    <w:rsid w:val="00F36E98"/>
    <w:rsid w:val="00F37790"/>
    <w:rsid w:val="00F378A9"/>
    <w:rsid w:val="00F4032E"/>
    <w:rsid w:val="00F40D8E"/>
    <w:rsid w:val="00F4369D"/>
    <w:rsid w:val="00F4390B"/>
    <w:rsid w:val="00F43C47"/>
    <w:rsid w:val="00F43E1E"/>
    <w:rsid w:val="00F45A52"/>
    <w:rsid w:val="00F46BB1"/>
    <w:rsid w:val="00F4750E"/>
    <w:rsid w:val="00F47E1A"/>
    <w:rsid w:val="00F502A5"/>
    <w:rsid w:val="00F50881"/>
    <w:rsid w:val="00F50D6B"/>
    <w:rsid w:val="00F51AC6"/>
    <w:rsid w:val="00F5552D"/>
    <w:rsid w:val="00F55D58"/>
    <w:rsid w:val="00F56425"/>
    <w:rsid w:val="00F60F36"/>
    <w:rsid w:val="00F6160D"/>
    <w:rsid w:val="00F62CBE"/>
    <w:rsid w:val="00F63727"/>
    <w:rsid w:val="00F64899"/>
    <w:rsid w:val="00F64B24"/>
    <w:rsid w:val="00F652B5"/>
    <w:rsid w:val="00F67702"/>
    <w:rsid w:val="00F67C7D"/>
    <w:rsid w:val="00F67D4B"/>
    <w:rsid w:val="00F71920"/>
    <w:rsid w:val="00F71ADA"/>
    <w:rsid w:val="00F7222C"/>
    <w:rsid w:val="00F7223B"/>
    <w:rsid w:val="00F7273B"/>
    <w:rsid w:val="00F72D7D"/>
    <w:rsid w:val="00F735FA"/>
    <w:rsid w:val="00F74369"/>
    <w:rsid w:val="00F75F6C"/>
    <w:rsid w:val="00F82C5E"/>
    <w:rsid w:val="00F83044"/>
    <w:rsid w:val="00F83B80"/>
    <w:rsid w:val="00F8559B"/>
    <w:rsid w:val="00F90AEB"/>
    <w:rsid w:val="00F90C2E"/>
    <w:rsid w:val="00F970DB"/>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06DA"/>
    <w:rsid w:val="00FB125A"/>
    <w:rsid w:val="00FB20D0"/>
    <w:rsid w:val="00FB2B29"/>
    <w:rsid w:val="00FB4D90"/>
    <w:rsid w:val="00FB505C"/>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C7D14"/>
    <w:rsid w:val="00FD2819"/>
    <w:rsid w:val="00FD2EF8"/>
    <w:rsid w:val="00FD3C14"/>
    <w:rsid w:val="00FD3DBE"/>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abad.org/library/bible_cdo/aid/15770/jewish/Tehillim-Psalms.htm" TargetMode="External"/><Relationship Id="rId18" Type="http://schemas.openxmlformats.org/officeDocument/2006/relationships/image" Target="http://my.jraise.com/appimages/profile/original/f2f69b88-1fbc-4b20-a5a3-7b2253219fa6.jpg.ashx?width=137&amp;height=137"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keren18@juno.com" TargetMode="External"/><Relationship Id="rId12" Type="http://schemas.openxmlformats.org/officeDocument/2006/relationships/hyperlink" Target="https://www.chabad.org/library/article_cdo/aid/1438516/jewish/Mitzvah.ht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chabad.org/library/article_cdo/aid/705353/jewish/The-Shema.htm"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search/keyword_cdo/kid/15169/jewish/Shurpin-Yehuda.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habad.org/3159160"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3864</Words>
  <Characters>22029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2023-06-11T17:09:00Z</cp:lastPrinted>
  <dcterms:created xsi:type="dcterms:W3CDTF">2023-07-16T18:00:00Z</dcterms:created>
  <dcterms:modified xsi:type="dcterms:W3CDTF">2023-07-16T18:00:00Z</dcterms:modified>
</cp:coreProperties>
</file>